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12" w:rsidRPr="00697133" w:rsidRDefault="00697133" w:rsidP="0069713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697133">
        <w:rPr>
          <w:rFonts w:ascii="Times New Roman" w:hAnsi="Times New Roman" w:cs="Times New Roman"/>
          <w:b/>
          <w:u w:val="single"/>
        </w:rPr>
        <w:t>EXAM SCHEDULE</w:t>
      </w:r>
    </w:p>
    <w:p w:rsidR="00697133" w:rsidRPr="00697133" w:rsidRDefault="00697133" w:rsidP="00697133">
      <w:pPr>
        <w:jc w:val="center"/>
        <w:rPr>
          <w:rFonts w:ascii="Times New Roman" w:hAnsi="Times New Roman" w:cs="Times New Roman"/>
          <w:b/>
        </w:rPr>
      </w:pPr>
      <w:r w:rsidRPr="00697133">
        <w:rPr>
          <w:rFonts w:ascii="Times New Roman" w:hAnsi="Times New Roman" w:cs="Times New Roman"/>
          <w:b/>
          <w:sz w:val="24"/>
        </w:rPr>
        <w:t>2nd year/3rd sem</w:t>
      </w:r>
    </w:p>
    <w:p w:rsidR="00697133" w:rsidRPr="00697133" w:rsidRDefault="00697133" w:rsidP="00697133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XSpec="center" w:tblpY="3556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697133" w:rsidRPr="002770CA" w:rsidTr="00697133">
        <w:tc>
          <w:tcPr>
            <w:tcW w:w="3005" w:type="dxa"/>
          </w:tcPr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0CA">
              <w:rPr>
                <w:rFonts w:ascii="Times New Roman" w:hAnsi="Times New Roman" w:cs="Times New Roman"/>
                <w:b/>
                <w:sz w:val="24"/>
              </w:rPr>
              <w:t>COURSE</w:t>
            </w:r>
          </w:p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05" w:type="dxa"/>
          </w:tcPr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7133">
              <w:rPr>
                <w:rFonts w:ascii="Times New Roman" w:hAnsi="Times New Roman" w:cs="Times New Roman"/>
                <w:b/>
              </w:rPr>
              <w:t>CLASSROOM 3</w:t>
            </w:r>
          </w:p>
        </w:tc>
      </w:tr>
      <w:tr w:rsidR="00697133" w:rsidRPr="002770CA" w:rsidTr="00697133">
        <w:tc>
          <w:tcPr>
            <w:tcW w:w="3005" w:type="dxa"/>
          </w:tcPr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Developmental Psychology of A&amp;A</w:t>
            </w:r>
          </w:p>
        </w:tc>
        <w:tc>
          <w:tcPr>
            <w:tcW w:w="3005" w:type="dxa"/>
          </w:tcPr>
          <w:p w:rsidR="00697133" w:rsidRPr="00D300FB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00FB">
              <w:rPr>
                <w:rFonts w:ascii="Times New Roman" w:hAnsi="Times New Roman" w:cs="Times New Roman"/>
                <w:sz w:val="24"/>
              </w:rPr>
              <w:t>5.02.2024. 11:00</w:t>
            </w:r>
          </w:p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00FB">
              <w:rPr>
                <w:rFonts w:ascii="Times New Roman" w:hAnsi="Times New Roman" w:cs="Times New Roman"/>
                <w:sz w:val="24"/>
              </w:rPr>
              <w:t>19.02.2024. 11:00</w:t>
            </w:r>
          </w:p>
        </w:tc>
      </w:tr>
      <w:tr w:rsidR="00697133" w:rsidRPr="002770CA" w:rsidTr="00697133">
        <w:tc>
          <w:tcPr>
            <w:tcW w:w="3005" w:type="dxa"/>
          </w:tcPr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Psychology of consciousness</w:t>
            </w:r>
          </w:p>
        </w:tc>
        <w:tc>
          <w:tcPr>
            <w:tcW w:w="3005" w:type="dxa"/>
          </w:tcPr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01.02.2024. 10:30</w:t>
            </w:r>
          </w:p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15.02.2024. 10:30</w:t>
            </w:r>
          </w:p>
        </w:tc>
      </w:tr>
      <w:tr w:rsidR="00697133" w:rsidRPr="002770CA" w:rsidTr="00697133">
        <w:tc>
          <w:tcPr>
            <w:tcW w:w="3005" w:type="dxa"/>
          </w:tcPr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Intelligence Thinking&amp;Language</w:t>
            </w:r>
          </w:p>
        </w:tc>
        <w:tc>
          <w:tcPr>
            <w:tcW w:w="3005" w:type="dxa"/>
          </w:tcPr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31.01.2024. 10:30</w:t>
            </w:r>
          </w:p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14.02.2024. 10:30</w:t>
            </w:r>
          </w:p>
        </w:tc>
      </w:tr>
      <w:tr w:rsidR="00697133" w:rsidRPr="002770CA" w:rsidTr="00697133">
        <w:tc>
          <w:tcPr>
            <w:tcW w:w="3005" w:type="dxa"/>
          </w:tcPr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  <w:szCs w:val="20"/>
              </w:rPr>
              <w:t>Applied Research Methods I</w:t>
            </w:r>
          </w:p>
        </w:tc>
        <w:tc>
          <w:tcPr>
            <w:tcW w:w="3005" w:type="dxa"/>
          </w:tcPr>
          <w:p w:rsidR="00697133" w:rsidRPr="005B705B" w:rsidRDefault="00697133" w:rsidP="0069713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B705B">
              <w:rPr>
                <w:rFonts w:ascii="Times New Roman" w:hAnsi="Times New Roman" w:cs="Times New Roman"/>
                <w:i/>
                <w:sz w:val="24"/>
              </w:rPr>
              <w:t>26.01.2024.</w:t>
            </w:r>
          </w:p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705B">
              <w:rPr>
                <w:rFonts w:ascii="Times New Roman" w:hAnsi="Times New Roman" w:cs="Times New Roman"/>
                <w:i/>
                <w:sz w:val="24"/>
              </w:rPr>
              <w:t>09.02.2024.</w:t>
            </w:r>
          </w:p>
        </w:tc>
      </w:tr>
      <w:tr w:rsidR="00697133" w:rsidRPr="002770CA" w:rsidTr="00697133">
        <w:tc>
          <w:tcPr>
            <w:tcW w:w="3005" w:type="dxa"/>
          </w:tcPr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Neuropsychology</w:t>
            </w:r>
          </w:p>
        </w:tc>
        <w:tc>
          <w:tcPr>
            <w:tcW w:w="3005" w:type="dxa"/>
          </w:tcPr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02.02.2024. 10:30</w:t>
            </w:r>
          </w:p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16.02.2024. 10:30</w:t>
            </w:r>
          </w:p>
        </w:tc>
      </w:tr>
      <w:tr w:rsidR="00697133" w:rsidRPr="002770CA" w:rsidTr="00697133">
        <w:tc>
          <w:tcPr>
            <w:tcW w:w="3005" w:type="dxa"/>
          </w:tcPr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Quantitative Research Design</w:t>
            </w:r>
          </w:p>
        </w:tc>
        <w:tc>
          <w:tcPr>
            <w:tcW w:w="3005" w:type="dxa"/>
          </w:tcPr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30.01.2024. 10:30</w:t>
            </w:r>
          </w:p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13.02.2023. 10:30</w:t>
            </w:r>
          </w:p>
        </w:tc>
      </w:tr>
      <w:tr w:rsidR="00697133" w:rsidRPr="002770CA" w:rsidTr="00697133">
        <w:tc>
          <w:tcPr>
            <w:tcW w:w="3005" w:type="dxa"/>
          </w:tcPr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Understanding the childhood</w:t>
            </w:r>
          </w:p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5" w:type="dxa"/>
          </w:tcPr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29.01.2024. 12:00</w:t>
            </w:r>
          </w:p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12.02.2024. 12:00</w:t>
            </w:r>
          </w:p>
        </w:tc>
      </w:tr>
      <w:tr w:rsidR="00697133" w:rsidRPr="002770CA" w:rsidTr="00697133">
        <w:tc>
          <w:tcPr>
            <w:tcW w:w="3005" w:type="dxa"/>
          </w:tcPr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Attachment across the life-span</w:t>
            </w:r>
          </w:p>
        </w:tc>
        <w:tc>
          <w:tcPr>
            <w:tcW w:w="3005" w:type="dxa"/>
          </w:tcPr>
          <w:p w:rsidR="00697133" w:rsidRPr="005B705B" w:rsidRDefault="00697133" w:rsidP="0069713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B705B">
              <w:rPr>
                <w:rFonts w:ascii="Times New Roman" w:hAnsi="Times New Roman" w:cs="Times New Roman"/>
                <w:i/>
                <w:sz w:val="24"/>
              </w:rPr>
              <w:t>24.01.2024.</w:t>
            </w:r>
          </w:p>
          <w:p w:rsidR="00697133" w:rsidRPr="005B705B" w:rsidRDefault="00697133" w:rsidP="0069713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B705B">
              <w:rPr>
                <w:rFonts w:ascii="Times New Roman" w:hAnsi="Times New Roman" w:cs="Times New Roman"/>
                <w:i/>
                <w:sz w:val="24"/>
              </w:rPr>
              <w:t>07.02.2024.</w:t>
            </w:r>
          </w:p>
        </w:tc>
      </w:tr>
      <w:tr w:rsidR="00697133" w:rsidRPr="002770CA" w:rsidTr="00697133">
        <w:tc>
          <w:tcPr>
            <w:tcW w:w="3005" w:type="dxa"/>
          </w:tcPr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Adult education</w:t>
            </w:r>
          </w:p>
          <w:p w:rsidR="00697133" w:rsidRPr="002770CA" w:rsidRDefault="00697133" w:rsidP="006971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5" w:type="dxa"/>
          </w:tcPr>
          <w:p w:rsidR="00697133" w:rsidRPr="005B705B" w:rsidRDefault="00697133" w:rsidP="0069713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B705B">
              <w:rPr>
                <w:rFonts w:ascii="Times New Roman" w:hAnsi="Times New Roman" w:cs="Times New Roman"/>
                <w:i/>
                <w:sz w:val="24"/>
              </w:rPr>
              <w:t>25.01.2024.</w:t>
            </w:r>
          </w:p>
          <w:p w:rsidR="00697133" w:rsidRPr="005B705B" w:rsidRDefault="00697133" w:rsidP="0069713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B705B">
              <w:rPr>
                <w:rFonts w:ascii="Times New Roman" w:hAnsi="Times New Roman" w:cs="Times New Roman"/>
                <w:i/>
                <w:sz w:val="24"/>
              </w:rPr>
              <w:t>08.02.2024.</w:t>
            </w:r>
          </w:p>
        </w:tc>
      </w:tr>
    </w:tbl>
    <w:p w:rsidR="00697133" w:rsidRDefault="00697133"/>
    <w:sectPr w:rsidR="00697133" w:rsidSect="00F26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33"/>
    <w:rsid w:val="00697133"/>
    <w:rsid w:val="00C40484"/>
    <w:rsid w:val="00F260F9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BE90"/>
  <w15:chartTrackingRefBased/>
  <w15:docId w15:val="{F203AD37-E744-4969-BD9D-4E52C78E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2</cp:revision>
  <dcterms:created xsi:type="dcterms:W3CDTF">2023-12-19T09:50:00Z</dcterms:created>
  <dcterms:modified xsi:type="dcterms:W3CDTF">2023-12-19T09:59:00Z</dcterms:modified>
</cp:coreProperties>
</file>