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77D1D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Start"/>
      <w:r w:rsidR="00120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077D1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 xml:space="preserve">. 2021.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2AB8">
        <w:rPr>
          <w:rFonts w:ascii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mrežnim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12C00"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 w:rsidR="00B03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internetskom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portalu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radna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Europskog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istraživačkog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EURAXESS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2A2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Slobodna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Dalmacija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 w:rsidRP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77D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77D1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. 2021. </w:t>
      </w:r>
      <w:proofErr w:type="spellStart"/>
      <w:r w:rsidR="00E92A2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redovitoj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god.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269D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 dana 1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dr. sc. </w:t>
      </w:r>
      <w:r w:rsidR="00077D1D">
        <w:rPr>
          <w:rFonts w:ascii="Times New Roman" w:hAnsi="Times New Roman" w:cs="Times New Roman"/>
          <w:color w:val="000000"/>
          <w:sz w:val="24"/>
          <w:szCs w:val="24"/>
        </w:rPr>
        <w:t xml:space="preserve">Ivan </w:t>
      </w:r>
      <w:proofErr w:type="spellStart"/>
      <w:r w:rsidR="00B03D41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077D1D">
        <w:rPr>
          <w:rFonts w:ascii="Times New Roman" w:hAnsi="Times New Roman" w:cs="Times New Roman"/>
          <w:color w:val="000000"/>
          <w:sz w:val="24"/>
          <w:szCs w:val="24"/>
        </w:rPr>
        <w:t>tijević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izabran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137165">
        <w:rPr>
          <w:rFonts w:ascii="Times New Roman" w:hAnsi="Times New Roman" w:cs="Times New Roman"/>
          <w:color w:val="000000"/>
          <w:sz w:val="24"/>
          <w:szCs w:val="24"/>
        </w:rPr>
        <w:t>tavno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AB8">
        <w:rPr>
          <w:rFonts w:ascii="Times New Roman" w:hAnsi="Times New Roman" w:cs="Times New Roman"/>
          <w:color w:val="000000"/>
          <w:sz w:val="24"/>
          <w:szCs w:val="24"/>
        </w:rPr>
        <w:t>izvanredni</w:t>
      </w:r>
      <w:proofErr w:type="spellEnd"/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D41">
        <w:rPr>
          <w:rFonts w:ascii="Times New Roman" w:hAnsi="Times New Roman" w:cs="Times New Roman"/>
          <w:color w:val="000000"/>
          <w:sz w:val="24"/>
          <w:szCs w:val="24"/>
        </w:rPr>
        <w:t>profesor</w:t>
      </w:r>
      <w:proofErr w:type="spellEnd"/>
      <w:r w:rsidR="00B03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D1D">
        <w:rPr>
          <w:rFonts w:ascii="Times New Roman" w:hAnsi="Times New Roman" w:cs="Times New Roman"/>
          <w:color w:val="000000"/>
          <w:sz w:val="24"/>
          <w:szCs w:val="24"/>
        </w:rPr>
        <w:t>humanističkih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polje </w:t>
      </w:r>
      <w:proofErr w:type="spellStart"/>
      <w:r w:rsidR="00077D1D">
        <w:rPr>
          <w:rFonts w:ascii="Times New Roman" w:hAnsi="Times New Roman" w:cs="Times New Roman"/>
          <w:color w:val="000000"/>
          <w:sz w:val="24"/>
          <w:szCs w:val="24"/>
        </w:rPr>
        <w:t>povijest</w:t>
      </w:r>
      <w:proofErr w:type="spellEnd"/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Odsjeku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D2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077D1D">
        <w:rPr>
          <w:rFonts w:ascii="Times New Roman" w:hAnsi="Times New Roman" w:cs="Times New Roman"/>
          <w:color w:val="000000"/>
          <w:sz w:val="24"/>
          <w:szCs w:val="24"/>
        </w:rPr>
        <w:t>povijest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229" w:rsidRDefault="00593229"/>
    <w:sectPr w:rsidR="00593229" w:rsidSect="005616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3E"/>
    <w:rsid w:val="00077D1D"/>
    <w:rsid w:val="000C1CA5"/>
    <w:rsid w:val="00112C00"/>
    <w:rsid w:val="00120D49"/>
    <w:rsid w:val="00137165"/>
    <w:rsid w:val="001E6337"/>
    <w:rsid w:val="00282D2A"/>
    <w:rsid w:val="00315038"/>
    <w:rsid w:val="00387354"/>
    <w:rsid w:val="003F2AB8"/>
    <w:rsid w:val="00583D3E"/>
    <w:rsid w:val="00593229"/>
    <w:rsid w:val="00610765"/>
    <w:rsid w:val="00692F56"/>
    <w:rsid w:val="007B5B86"/>
    <w:rsid w:val="00841D1A"/>
    <w:rsid w:val="00985FE1"/>
    <w:rsid w:val="00AD1C30"/>
    <w:rsid w:val="00AE1C4B"/>
    <w:rsid w:val="00B03D41"/>
    <w:rsid w:val="00BE1A26"/>
    <w:rsid w:val="00BF269D"/>
    <w:rsid w:val="00DA1E50"/>
    <w:rsid w:val="00E92A24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3516"/>
  <w15:chartTrackingRefBased/>
  <w15:docId w15:val="{9515242E-A3D4-405E-9B61-0A77081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2021-04-19T11:12:00Z</cp:lastPrinted>
  <dcterms:created xsi:type="dcterms:W3CDTF">2022-01-20T10:26:00Z</dcterms:created>
  <dcterms:modified xsi:type="dcterms:W3CDTF">2022-01-20T10:26:00Z</dcterms:modified>
</cp:coreProperties>
</file>