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FC7B" w14:textId="493B346C" w:rsidR="008C6AFD" w:rsidRDefault="00620B7B" w:rsidP="008C6AFD">
      <w:pPr>
        <w:jc w:val="center"/>
        <w:rPr>
          <w:sz w:val="48"/>
          <w:szCs w:val="48"/>
          <w:lang w:val="hr-HR"/>
        </w:rPr>
      </w:pPr>
      <w:bookmarkStart w:id="0" w:name="_Hlk200004743"/>
      <w:r>
        <w:rPr>
          <w:noProof/>
          <w:sz w:val="48"/>
          <w:szCs w:val="48"/>
        </w:rPr>
        <w:drawing>
          <wp:inline distT="0" distB="0" distL="0" distR="0" wp14:anchorId="7F56EFB1" wp14:editId="45365F0C">
            <wp:extent cx="1038225" cy="1038225"/>
            <wp:effectExtent l="0" t="0" r="9525" b="9525"/>
            <wp:docPr id="1" name="Picture 1" descr="filozofski-logo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ozofski-logo-H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2E96D" w14:textId="77777777" w:rsidR="008C6AFD" w:rsidRDefault="008C6AFD" w:rsidP="008C6AFD">
      <w:pPr>
        <w:jc w:val="center"/>
        <w:rPr>
          <w:sz w:val="48"/>
          <w:szCs w:val="48"/>
          <w:lang w:val="hr-HR"/>
        </w:rPr>
      </w:pPr>
    </w:p>
    <w:p w14:paraId="3CB1E645" w14:textId="77777777" w:rsidR="008C6AFD" w:rsidRDefault="008C6AFD" w:rsidP="008C6AFD">
      <w:pPr>
        <w:jc w:val="center"/>
        <w:rPr>
          <w:sz w:val="48"/>
          <w:szCs w:val="48"/>
          <w:lang w:val="hr-HR"/>
        </w:rPr>
      </w:pPr>
    </w:p>
    <w:p w14:paraId="4F1E28DB" w14:textId="7BDB46E1" w:rsidR="00B15EFF" w:rsidRDefault="00B15EFF" w:rsidP="00B15EFF">
      <w:pPr>
        <w:spacing w:after="160" w:line="256" w:lineRule="auto"/>
        <w:jc w:val="center"/>
        <w:rPr>
          <w:i/>
          <w:sz w:val="48"/>
          <w:szCs w:val="48"/>
          <w:lang w:val="hr-HR"/>
        </w:rPr>
      </w:pPr>
      <w:bookmarkStart w:id="1" w:name="_Hlk200520548"/>
      <w:bookmarkStart w:id="2" w:name="_Hlk199938552"/>
      <w:r w:rsidRPr="008C79C1">
        <w:rPr>
          <w:sz w:val="48"/>
          <w:szCs w:val="48"/>
          <w:lang w:val="hr-HR"/>
        </w:rPr>
        <w:t>Sveučilišni diplomski studij</w:t>
      </w:r>
      <w:r>
        <w:rPr>
          <w:sz w:val="48"/>
          <w:szCs w:val="48"/>
          <w:lang w:val="hr-HR"/>
        </w:rPr>
        <w:t xml:space="preserve"> </w:t>
      </w:r>
      <w:r>
        <w:rPr>
          <w:i/>
          <w:sz w:val="48"/>
          <w:szCs w:val="48"/>
          <w:lang w:val="hr-HR"/>
        </w:rPr>
        <w:t>Povijest</w:t>
      </w:r>
      <w:r w:rsidRPr="008C79C1">
        <w:rPr>
          <w:i/>
          <w:sz w:val="48"/>
          <w:szCs w:val="48"/>
          <w:lang w:val="hr-HR"/>
        </w:rPr>
        <w:t xml:space="preserve"> </w:t>
      </w:r>
    </w:p>
    <w:p w14:paraId="5312308D" w14:textId="77777777" w:rsidR="00B15EFF" w:rsidRPr="008C79C1" w:rsidRDefault="00B15EFF" w:rsidP="00B15EFF">
      <w:pPr>
        <w:spacing w:after="160" w:line="256" w:lineRule="auto"/>
        <w:jc w:val="center"/>
        <w:rPr>
          <w:i/>
          <w:sz w:val="48"/>
          <w:szCs w:val="48"/>
          <w:lang w:val="hr-HR"/>
        </w:rPr>
      </w:pPr>
      <w:r w:rsidRPr="008C79C1">
        <w:rPr>
          <w:i/>
          <w:sz w:val="48"/>
          <w:szCs w:val="48"/>
          <w:lang w:val="hr-HR"/>
        </w:rPr>
        <w:t>smjer: nastavnički (dvopredmetni)</w:t>
      </w:r>
    </w:p>
    <w:bookmarkEnd w:id="1"/>
    <w:p w14:paraId="7C545AA8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</w:p>
    <w:p w14:paraId="4B26DBF0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</w:p>
    <w:p w14:paraId="2CD0583C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</w:p>
    <w:p w14:paraId="57F318BD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</w:p>
    <w:p w14:paraId="2408FEA7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  <w:r w:rsidRPr="009E5C34">
        <w:rPr>
          <w:b/>
          <w:sz w:val="44"/>
          <w:lang w:val="hr-HR"/>
        </w:rPr>
        <w:t>IZVEDBENI PLAN</w:t>
      </w:r>
    </w:p>
    <w:p w14:paraId="081E070A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  <w:r w:rsidRPr="009E5C34">
        <w:rPr>
          <w:b/>
          <w:sz w:val="44"/>
          <w:lang w:val="hr-HR"/>
        </w:rPr>
        <w:t>(Red predavanja)</w:t>
      </w:r>
    </w:p>
    <w:p w14:paraId="0300D138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</w:p>
    <w:p w14:paraId="516708DD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  <w:r w:rsidRPr="009E5C34">
        <w:rPr>
          <w:b/>
          <w:sz w:val="44"/>
          <w:lang w:val="hr-HR"/>
        </w:rPr>
        <w:t>Akademska godina 202</w:t>
      </w:r>
      <w:r>
        <w:rPr>
          <w:b/>
          <w:sz w:val="44"/>
          <w:lang w:val="hr-HR"/>
        </w:rPr>
        <w:t>5</w:t>
      </w:r>
      <w:r w:rsidRPr="009E5C34">
        <w:rPr>
          <w:b/>
          <w:sz w:val="44"/>
          <w:lang w:val="hr-HR"/>
        </w:rPr>
        <w:t>./202</w:t>
      </w:r>
      <w:r>
        <w:rPr>
          <w:b/>
          <w:sz w:val="44"/>
          <w:lang w:val="hr-HR"/>
        </w:rPr>
        <w:t>6</w:t>
      </w:r>
      <w:r w:rsidRPr="009E5C34">
        <w:rPr>
          <w:b/>
          <w:sz w:val="44"/>
          <w:lang w:val="hr-HR"/>
        </w:rPr>
        <w:t>.</w:t>
      </w:r>
    </w:p>
    <w:p w14:paraId="78CBF6FA" w14:textId="77777777" w:rsidR="008C6AFD" w:rsidRPr="009E5C34" w:rsidRDefault="008C6AFD" w:rsidP="008C6AFD">
      <w:pPr>
        <w:jc w:val="center"/>
        <w:rPr>
          <w:b/>
          <w:sz w:val="44"/>
          <w:lang w:val="hr-HR"/>
        </w:rPr>
      </w:pPr>
    </w:p>
    <w:p w14:paraId="43CECCDB" w14:textId="77777777" w:rsidR="008C6AFD" w:rsidRPr="009E5C34" w:rsidRDefault="008C6AFD" w:rsidP="008C6AFD">
      <w:pPr>
        <w:rPr>
          <w:b/>
          <w:lang w:val="hr-HR"/>
        </w:rPr>
      </w:pPr>
      <w:bookmarkStart w:id="3" w:name="_Hlk199938560"/>
      <w:bookmarkEnd w:id="2"/>
    </w:p>
    <w:p w14:paraId="6F95C718" w14:textId="77777777" w:rsidR="008C6AFD" w:rsidRPr="009E5C34" w:rsidRDefault="008C6AFD" w:rsidP="008C6AFD">
      <w:pPr>
        <w:rPr>
          <w:b/>
          <w:lang w:val="hr-HR"/>
        </w:rPr>
      </w:pPr>
    </w:p>
    <w:p w14:paraId="6003E63E" w14:textId="77777777" w:rsidR="008C6AFD" w:rsidRPr="009E5C34" w:rsidRDefault="008C6AFD" w:rsidP="008C6AFD">
      <w:pPr>
        <w:rPr>
          <w:b/>
          <w:lang w:val="hr-HR"/>
        </w:rPr>
      </w:pPr>
    </w:p>
    <w:p w14:paraId="1BC84F86" w14:textId="77777777" w:rsidR="008C6AFD" w:rsidRPr="009E5C34" w:rsidRDefault="008C6AFD" w:rsidP="008C6AFD">
      <w:pPr>
        <w:rPr>
          <w:b/>
          <w:lang w:val="hr-HR"/>
        </w:rPr>
      </w:pPr>
    </w:p>
    <w:p w14:paraId="6E9F9946" w14:textId="77777777" w:rsidR="008C6AFD" w:rsidRPr="009E5C34" w:rsidRDefault="008C6AFD" w:rsidP="008C6AFD">
      <w:pPr>
        <w:rPr>
          <w:b/>
          <w:lang w:val="hr-HR"/>
        </w:rPr>
      </w:pPr>
    </w:p>
    <w:p w14:paraId="7BC80B36" w14:textId="77777777" w:rsidR="008C6AFD" w:rsidRPr="009E5C34" w:rsidRDefault="008C6AFD" w:rsidP="008C6AFD">
      <w:pPr>
        <w:rPr>
          <w:b/>
          <w:lang w:val="hr-HR"/>
        </w:rPr>
      </w:pPr>
    </w:p>
    <w:p w14:paraId="44630F54" w14:textId="77777777" w:rsidR="008C6AFD" w:rsidRPr="009E5C34" w:rsidRDefault="008C6AFD" w:rsidP="008C6AFD">
      <w:pPr>
        <w:rPr>
          <w:b/>
          <w:lang w:val="hr-HR"/>
        </w:rPr>
      </w:pPr>
    </w:p>
    <w:p w14:paraId="274FD4F8" w14:textId="77777777" w:rsidR="008C6AFD" w:rsidRPr="009E5C34" w:rsidRDefault="008C6AFD" w:rsidP="008C6AFD">
      <w:pPr>
        <w:rPr>
          <w:b/>
          <w:lang w:val="hr-HR"/>
        </w:rPr>
      </w:pPr>
    </w:p>
    <w:p w14:paraId="3CAA0490" w14:textId="77777777" w:rsidR="008C6AFD" w:rsidRPr="009E5C34" w:rsidRDefault="008C6AFD" w:rsidP="008C6AFD">
      <w:pPr>
        <w:rPr>
          <w:b/>
          <w:lang w:val="hr-HR"/>
        </w:rPr>
      </w:pPr>
    </w:p>
    <w:p w14:paraId="617DD350" w14:textId="3C3AC68F" w:rsidR="008C6AFD" w:rsidRDefault="008C6AFD" w:rsidP="008C6AFD">
      <w:pPr>
        <w:rPr>
          <w:b/>
          <w:lang w:val="hr-HR"/>
        </w:rPr>
      </w:pPr>
    </w:p>
    <w:p w14:paraId="35E03C75" w14:textId="767C2C8B" w:rsidR="008C6AFD" w:rsidRDefault="008C6AFD" w:rsidP="008C6AFD">
      <w:pPr>
        <w:rPr>
          <w:b/>
          <w:lang w:val="hr-HR"/>
        </w:rPr>
      </w:pPr>
    </w:p>
    <w:p w14:paraId="14C5BABF" w14:textId="0099FABF" w:rsidR="008C6AFD" w:rsidRDefault="008C6AFD" w:rsidP="008C6AFD">
      <w:pPr>
        <w:rPr>
          <w:b/>
          <w:lang w:val="hr-HR"/>
        </w:rPr>
      </w:pPr>
    </w:p>
    <w:p w14:paraId="2E351E32" w14:textId="77777777" w:rsidR="008C6AFD" w:rsidRPr="009E5C34" w:rsidRDefault="008C6AFD" w:rsidP="008C6AFD">
      <w:pPr>
        <w:rPr>
          <w:b/>
          <w:lang w:val="hr-HR"/>
        </w:rPr>
      </w:pPr>
    </w:p>
    <w:p w14:paraId="33209D73" w14:textId="77777777" w:rsidR="008C6AFD" w:rsidRPr="009E5C34" w:rsidRDefault="008C6AFD" w:rsidP="008C6AFD">
      <w:pPr>
        <w:rPr>
          <w:b/>
          <w:lang w:val="hr-HR"/>
        </w:rPr>
      </w:pPr>
    </w:p>
    <w:bookmarkEnd w:id="3"/>
    <w:p w14:paraId="0F086CEE" w14:textId="77777777" w:rsidR="008F4964" w:rsidRDefault="008F4964" w:rsidP="008F4964">
      <w:pPr>
        <w:rPr>
          <w:szCs w:val="24"/>
          <w:lang w:val="hr-HR"/>
        </w:rPr>
      </w:pPr>
      <w:r>
        <w:rPr>
          <w:szCs w:val="24"/>
          <w:lang w:val="hr-HR"/>
        </w:rPr>
        <w:t>Klasa: 602-02/25-02/00005</w:t>
      </w:r>
    </w:p>
    <w:p w14:paraId="5147A2B4" w14:textId="73F0FF84" w:rsidR="008F4964" w:rsidRDefault="008F4964" w:rsidP="008F4964">
      <w:pPr>
        <w:rPr>
          <w:szCs w:val="24"/>
          <w:lang w:val="hr-HR"/>
        </w:rPr>
      </w:pPr>
      <w:r>
        <w:rPr>
          <w:szCs w:val="24"/>
          <w:lang w:val="hr-HR"/>
        </w:rPr>
        <w:t>Ur. broj: 2181-190-25-00005</w:t>
      </w:r>
    </w:p>
    <w:p w14:paraId="3E110E7A" w14:textId="77777777" w:rsidR="008C6AFD" w:rsidRPr="009E5C34" w:rsidRDefault="008C6AFD" w:rsidP="008C6AFD">
      <w:pPr>
        <w:rPr>
          <w:lang w:val="hr-HR"/>
        </w:rPr>
      </w:pPr>
      <w:r w:rsidRPr="00B64FD6">
        <w:rPr>
          <w:lang w:val="hr-HR"/>
        </w:rPr>
        <w:t>Split, 10. lipnja 2025. godine</w:t>
      </w:r>
    </w:p>
    <w:p w14:paraId="2F6537A3" w14:textId="77777777" w:rsidR="008C6AFD" w:rsidRPr="009E5C34" w:rsidRDefault="008C6AFD" w:rsidP="008C6AFD">
      <w:pPr>
        <w:rPr>
          <w:color w:val="3EE64E"/>
          <w:sz w:val="22"/>
          <w:szCs w:val="22"/>
          <w:lang w:val="hr-HR"/>
        </w:rPr>
      </w:pPr>
    </w:p>
    <w:bookmarkEnd w:id="0"/>
    <w:p w14:paraId="5323ACFD" w14:textId="77777777" w:rsidR="00A32DBC" w:rsidRPr="0016607F" w:rsidRDefault="00A32DBC" w:rsidP="00B15EFF">
      <w:pPr>
        <w:rPr>
          <w:b/>
          <w:szCs w:val="24"/>
          <w:lang w:val="hr-HR"/>
        </w:rPr>
      </w:pPr>
    </w:p>
    <w:p w14:paraId="1AB03F3A" w14:textId="3B8664E5" w:rsidR="0047563E" w:rsidRPr="0016607F" w:rsidRDefault="00074078" w:rsidP="00FB7BD6">
      <w:pPr>
        <w:pStyle w:val="Heading2"/>
        <w:ind w:firstLine="360"/>
        <w:rPr>
          <w:szCs w:val="24"/>
        </w:rPr>
      </w:pPr>
      <w:r w:rsidRPr="0016607F">
        <w:rPr>
          <w:szCs w:val="24"/>
        </w:rPr>
        <w:t xml:space="preserve">I. </w:t>
      </w:r>
      <w:r w:rsidR="0047563E" w:rsidRPr="0016607F">
        <w:rPr>
          <w:szCs w:val="24"/>
        </w:rPr>
        <w:t xml:space="preserve">GODINA: I. SEMESTAR </w:t>
      </w:r>
    </w:p>
    <w:p w14:paraId="76765B53" w14:textId="77777777" w:rsidR="0047563E" w:rsidRPr="0016607F" w:rsidRDefault="0047563E" w:rsidP="0047563E">
      <w:pPr>
        <w:rPr>
          <w:szCs w:val="24"/>
          <w:lang w:val="hr-HR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134"/>
        <w:gridCol w:w="2977"/>
        <w:gridCol w:w="1530"/>
        <w:gridCol w:w="1021"/>
      </w:tblGrid>
      <w:tr w:rsidR="008C6AFD" w:rsidRPr="0016607F" w14:paraId="01541654" w14:textId="77777777" w:rsidTr="001660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9A7564" w14:textId="44D63243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964916" w14:textId="57D4CF8B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7E769A" w14:textId="7A444FB6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0225E0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429CACEF" w14:textId="1473ECED" w:rsidR="008C6AFD" w:rsidRPr="0016607F" w:rsidRDefault="008C6AFD" w:rsidP="0016607F">
            <w:pPr>
              <w:rPr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A32877" w14:textId="5DC04CAC" w:rsidR="008C6AFD" w:rsidRPr="0016607F" w:rsidRDefault="008C6AFD" w:rsidP="008C6AFD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1D5FDB" w:rsidRPr="0016607F" w14:paraId="7B624362" w14:textId="77777777" w:rsidTr="0016607F">
        <w:trPr>
          <w:trHeight w:val="6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1CA" w14:textId="3E0EE391" w:rsidR="001D5FDB" w:rsidRPr="0016607F" w:rsidRDefault="00AC079C" w:rsidP="00AB4B60">
            <w:pPr>
              <w:tabs>
                <w:tab w:val="left" w:pos="1110"/>
              </w:tabs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1D5FDB" w:rsidRPr="0016607F">
              <w:rPr>
                <w:b/>
                <w:szCs w:val="24"/>
                <w:lang w:val="hr-HR"/>
              </w:rPr>
              <w:t xml:space="preserve"> </w:t>
            </w:r>
            <w:r w:rsidR="005A0C93" w:rsidRPr="0016607F">
              <w:rPr>
                <w:b/>
                <w:szCs w:val="24"/>
                <w:lang w:val="hr-HR"/>
              </w:rPr>
              <w:t xml:space="preserve"> </w:t>
            </w:r>
            <w:r w:rsidR="001D5FDB" w:rsidRPr="0016607F">
              <w:rPr>
                <w:b/>
                <w:szCs w:val="24"/>
                <w:lang w:val="hr-HR"/>
              </w:rPr>
              <w:t>Goran Kardum</w:t>
            </w:r>
            <w:r w:rsidR="005A0C93" w:rsidRPr="0016607F">
              <w:rPr>
                <w:b/>
                <w:szCs w:val="24"/>
                <w:lang w:val="hr-HR"/>
              </w:rPr>
              <w:t>,</w:t>
            </w:r>
          </w:p>
          <w:p w14:paraId="79A9E0B4" w14:textId="7EF20BC2" w:rsidR="003A2733" w:rsidRPr="0016607F" w:rsidRDefault="00BD1D4E" w:rsidP="00AB4B60">
            <w:pPr>
              <w:tabs>
                <w:tab w:val="left" w:pos="1110"/>
              </w:tabs>
              <w:rPr>
                <w:b/>
                <w:szCs w:val="24"/>
                <w:lang w:val="hr-HR"/>
              </w:rPr>
            </w:pPr>
            <w:r w:rsidRPr="0016607F">
              <w:rPr>
                <w:szCs w:val="24"/>
              </w:rPr>
              <w:t xml:space="preserve">Janina </w:t>
            </w:r>
            <w:proofErr w:type="spellStart"/>
            <w:r w:rsidRPr="0016607F">
              <w:rPr>
                <w:szCs w:val="24"/>
              </w:rPr>
              <w:t>Pavić</w:t>
            </w:r>
            <w:proofErr w:type="spellEnd"/>
            <w:r w:rsidRPr="0016607F">
              <w:rPr>
                <w:szCs w:val="24"/>
              </w:rPr>
              <w:t xml:space="preserve"> </w:t>
            </w:r>
            <w:proofErr w:type="spellStart"/>
            <w:r w:rsidRPr="0016607F">
              <w:rPr>
                <w:szCs w:val="24"/>
              </w:rPr>
              <w:t>Jadrić</w:t>
            </w:r>
            <w:proofErr w:type="spellEnd"/>
            <w:r w:rsidRPr="0016607F">
              <w:rPr>
                <w:szCs w:val="24"/>
              </w:rPr>
              <w:t xml:space="preserve">, </w:t>
            </w:r>
            <w:proofErr w:type="spellStart"/>
            <w:r w:rsidRPr="0016607F">
              <w:rPr>
                <w:szCs w:val="24"/>
              </w:rPr>
              <w:t>nasl</w:t>
            </w:r>
            <w:proofErr w:type="spellEnd"/>
            <w:r w:rsidRPr="0016607F">
              <w:rPr>
                <w:szCs w:val="24"/>
              </w:rPr>
              <w:t xml:space="preserve">. </w:t>
            </w:r>
            <w:proofErr w:type="spellStart"/>
            <w:r w:rsidRPr="0016607F">
              <w:rPr>
                <w:szCs w:val="24"/>
              </w:rPr>
              <w:t>asist</w:t>
            </w:r>
            <w:proofErr w:type="spellEnd"/>
            <w:r w:rsidRPr="0016607F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5194" w14:textId="77777777" w:rsidR="001D5FDB" w:rsidRPr="0016607F" w:rsidRDefault="001D5FDB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HZX003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5BBA" w14:textId="77777777" w:rsidR="001D5FDB" w:rsidRPr="0016607F" w:rsidRDefault="001D5FDB" w:rsidP="002945E8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Psihologija odgoja i obrazovanja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DAEA" w14:textId="77777777" w:rsidR="001D5FDB" w:rsidRPr="0016607F" w:rsidRDefault="001D5FDB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30+30+0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3606" w14:textId="77777777" w:rsidR="0088689C" w:rsidRPr="0016607F" w:rsidRDefault="001D5FDB" w:rsidP="00FB7BD6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2,5</w:t>
            </w:r>
          </w:p>
          <w:p w14:paraId="7DF3571F" w14:textId="77777777" w:rsidR="001D5FDB" w:rsidRPr="0016607F" w:rsidRDefault="0088689C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 w:val="22"/>
                <w:szCs w:val="24"/>
                <w:lang w:val="hr-HR"/>
              </w:rPr>
              <w:t>(+2,5=5</w:t>
            </w:r>
            <w:r w:rsidR="001D5FDB" w:rsidRPr="0016607F">
              <w:rPr>
                <w:sz w:val="22"/>
                <w:szCs w:val="24"/>
                <w:lang w:val="hr-HR"/>
              </w:rPr>
              <w:t>)</w:t>
            </w:r>
          </w:p>
        </w:tc>
      </w:tr>
      <w:tr w:rsidR="001D5FDB" w:rsidRPr="0016607F" w14:paraId="66508541" w14:textId="77777777" w:rsidTr="0016607F">
        <w:trPr>
          <w:trHeight w:val="6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F734" w14:textId="7AAFFE0C" w:rsidR="006126EB" w:rsidRPr="0016607F" w:rsidRDefault="0016607F" w:rsidP="0019761E">
            <w:pPr>
              <w:rPr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doc. d</w:t>
            </w:r>
            <w:r w:rsidR="00F176F3" w:rsidRPr="0016607F">
              <w:rPr>
                <w:b/>
                <w:szCs w:val="24"/>
                <w:lang w:val="hr-HR"/>
              </w:rPr>
              <w:t>r. sc.</w:t>
            </w:r>
            <w:r w:rsidR="006126EB" w:rsidRPr="0016607F">
              <w:rPr>
                <w:b/>
                <w:szCs w:val="24"/>
                <w:lang w:val="hr-HR"/>
              </w:rPr>
              <w:t xml:space="preserve"> Toni Popović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7ADB" w14:textId="77777777" w:rsidR="001D5FDB" w:rsidRPr="0016607F" w:rsidRDefault="001D5FDB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HZX004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EBCA" w14:textId="77777777" w:rsidR="001D5FDB" w:rsidRPr="0016607F" w:rsidRDefault="001D5FDB" w:rsidP="002945E8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Sociologija odgoja i obrazovanja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821F" w14:textId="77777777" w:rsidR="001D5FDB" w:rsidRPr="0016607F" w:rsidRDefault="001D5FDB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30+30+0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BA7" w14:textId="77777777" w:rsidR="002945E8" w:rsidRPr="0016607F" w:rsidRDefault="001D5FDB" w:rsidP="00FB7BD6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2,5</w:t>
            </w:r>
          </w:p>
          <w:p w14:paraId="61D93EF1" w14:textId="77777777" w:rsidR="001D5FDB" w:rsidRPr="0016607F" w:rsidRDefault="001D5FDB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 w:val="22"/>
                <w:szCs w:val="24"/>
                <w:lang w:val="hr-HR"/>
              </w:rPr>
              <w:t>(+2,5=5)</w:t>
            </w:r>
          </w:p>
        </w:tc>
      </w:tr>
      <w:tr w:rsidR="0047563E" w:rsidRPr="0016607F" w14:paraId="71194246" w14:textId="77777777" w:rsidTr="0016607F">
        <w:trPr>
          <w:trHeight w:val="7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3F16" w14:textId="2A82B490" w:rsidR="000D40AA" w:rsidRPr="0016607F" w:rsidRDefault="00AC079C" w:rsidP="0019761E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561222" w:rsidRPr="0016607F">
              <w:rPr>
                <w:b/>
                <w:szCs w:val="24"/>
                <w:lang w:val="hr-HR"/>
              </w:rPr>
              <w:t>Ivan Matijević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EBC3" w14:textId="77777777" w:rsidR="0047563E" w:rsidRPr="0016607F" w:rsidRDefault="0047563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FPDA1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573B" w14:textId="77777777" w:rsidR="0047563E" w:rsidRPr="0016607F" w:rsidRDefault="0047563E" w:rsidP="002945E8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Antički grad na istočnoj obali Jadrana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4B09" w14:textId="77777777" w:rsidR="0047563E" w:rsidRPr="0016607F" w:rsidRDefault="0047563E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30+15+0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6645" w14:textId="77777777" w:rsidR="0047563E" w:rsidRPr="0016607F" w:rsidRDefault="0047563E" w:rsidP="00FB7BD6">
            <w:pPr>
              <w:tabs>
                <w:tab w:val="left" w:pos="900"/>
              </w:tabs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47563E" w:rsidRPr="0016607F" w14:paraId="08346E42" w14:textId="77777777" w:rsidTr="0016607F">
        <w:trPr>
          <w:trHeight w:val="9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D630" w14:textId="39C5E962" w:rsidR="0047563E" w:rsidRPr="0016607F" w:rsidRDefault="00AC079C" w:rsidP="0073517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A27D52" w:rsidRPr="0016607F">
              <w:rPr>
                <w:b/>
                <w:szCs w:val="24"/>
                <w:lang w:val="hr-HR"/>
              </w:rPr>
              <w:t>Ivan Basić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AF34" w14:textId="77777777" w:rsidR="0047563E" w:rsidRPr="0016607F" w:rsidRDefault="0047563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FPDB1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2778" w14:textId="77777777" w:rsidR="0047563E" w:rsidRPr="0016607F" w:rsidRDefault="0047563E" w:rsidP="002945E8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Srednjovjek</w:t>
            </w:r>
            <w:r w:rsidR="002945E8" w:rsidRPr="0016607F">
              <w:rPr>
                <w:szCs w:val="24"/>
                <w:lang w:val="hr-HR"/>
              </w:rPr>
              <w:t>ovni grad na istočnom</w:t>
            </w:r>
            <w:r w:rsidRPr="0016607F">
              <w:rPr>
                <w:szCs w:val="24"/>
                <w:lang w:val="hr-HR"/>
              </w:rPr>
              <w:t xml:space="preserve"> Jadranu:</w:t>
            </w:r>
            <w:r w:rsidR="002945E8" w:rsidRPr="0016607F">
              <w:rPr>
                <w:szCs w:val="24"/>
                <w:lang w:val="hr-HR"/>
              </w:rPr>
              <w:t xml:space="preserve"> </w:t>
            </w:r>
            <w:r w:rsidR="005D28AC" w:rsidRPr="0016607F">
              <w:rPr>
                <w:szCs w:val="24"/>
                <w:lang w:val="hr-HR"/>
              </w:rPr>
              <w:t>p</w:t>
            </w:r>
            <w:r w:rsidRPr="0016607F">
              <w:rPr>
                <w:szCs w:val="24"/>
                <w:lang w:val="hr-HR"/>
              </w:rPr>
              <w:t>ostanak i društveni rast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0EAB" w14:textId="77777777" w:rsidR="0047563E" w:rsidRPr="0016607F" w:rsidRDefault="0047563E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30+15+0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9B6C" w14:textId="77777777" w:rsidR="0047563E" w:rsidRPr="0016607F" w:rsidRDefault="0047563E" w:rsidP="00FB7BD6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47563E" w:rsidRPr="0016607F" w14:paraId="0234FB07" w14:textId="77777777" w:rsidTr="005F5DAE">
        <w:trPr>
          <w:trHeight w:val="5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7C5E" w14:textId="77777777" w:rsidR="0047563E" w:rsidRPr="0016607F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0A4E" w14:textId="77777777" w:rsidR="0047563E" w:rsidRPr="0016607F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F1E2" w14:textId="194EC02C" w:rsidR="0047563E" w:rsidRPr="0016607F" w:rsidRDefault="0047563E" w:rsidP="002945E8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Izborni predmet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30A3" w14:textId="77777777" w:rsidR="0047563E" w:rsidRPr="0016607F" w:rsidRDefault="0047563E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BD46" w14:textId="77777777" w:rsidR="0047563E" w:rsidRPr="0016607F" w:rsidRDefault="0047563E" w:rsidP="00FB7BD6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FE4FD7" w:rsidRPr="0016607F" w14:paraId="5FE8C26B" w14:textId="77777777" w:rsidTr="005F5DAE">
        <w:trPr>
          <w:trHeight w:val="5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F1CB" w14:textId="77777777" w:rsidR="00FE4FD7" w:rsidRPr="0016607F" w:rsidRDefault="00FE4FD7" w:rsidP="001719C1">
            <w:pPr>
              <w:rPr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BFB5" w14:textId="77777777" w:rsidR="00FE4FD7" w:rsidRPr="0016607F" w:rsidRDefault="00FE4FD7" w:rsidP="001719C1">
            <w:pPr>
              <w:rPr>
                <w:szCs w:val="24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DC2" w14:textId="77777777" w:rsidR="00FE4FD7" w:rsidRPr="0016607F" w:rsidRDefault="00FE4FD7" w:rsidP="002945E8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Izborni predmet</w:t>
            </w:r>
            <w:r w:rsidRPr="0016607F">
              <w:rPr>
                <w:rStyle w:val="FootnoteReference"/>
                <w:szCs w:val="24"/>
                <w:lang w:val="hr-HR"/>
              </w:rPr>
              <w:footnoteReference w:id="1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DE80" w14:textId="77777777" w:rsidR="00FE4FD7" w:rsidRPr="0016607F" w:rsidRDefault="00FE4FD7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30+15+0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91DD" w14:textId="77777777" w:rsidR="00FE4FD7" w:rsidRPr="0016607F" w:rsidRDefault="00FE4FD7" w:rsidP="00FB7BD6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3</w:t>
            </w:r>
          </w:p>
        </w:tc>
      </w:tr>
    </w:tbl>
    <w:p w14:paraId="7F777BE0" w14:textId="77777777" w:rsidR="00F60911" w:rsidRPr="0016607F" w:rsidRDefault="00F60911" w:rsidP="0047563E">
      <w:pPr>
        <w:rPr>
          <w:szCs w:val="24"/>
          <w:lang w:val="hr-HR"/>
        </w:rPr>
      </w:pPr>
    </w:p>
    <w:p w14:paraId="25D84DFE" w14:textId="6767D9E9" w:rsidR="00F60911" w:rsidRDefault="00F60911" w:rsidP="0047563E">
      <w:pPr>
        <w:rPr>
          <w:szCs w:val="24"/>
          <w:lang w:val="hr-HR"/>
        </w:rPr>
      </w:pPr>
    </w:p>
    <w:p w14:paraId="161FBF2D" w14:textId="77777777" w:rsidR="00BB7CF9" w:rsidRPr="0016607F" w:rsidRDefault="00BB7CF9" w:rsidP="0047563E">
      <w:pPr>
        <w:rPr>
          <w:szCs w:val="24"/>
          <w:lang w:val="hr-HR"/>
        </w:rPr>
      </w:pPr>
    </w:p>
    <w:p w14:paraId="61FA4F3F" w14:textId="77777777" w:rsidR="0047563E" w:rsidRPr="0016607F" w:rsidRDefault="0047563E" w:rsidP="0047563E">
      <w:pPr>
        <w:rPr>
          <w:szCs w:val="24"/>
          <w:lang w:val="hr-HR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6"/>
        <w:gridCol w:w="1110"/>
        <w:gridCol w:w="2996"/>
        <w:gridCol w:w="1544"/>
        <w:gridCol w:w="1007"/>
      </w:tblGrid>
      <w:tr w:rsidR="008C6AFD" w:rsidRPr="0016607F" w14:paraId="75495225" w14:textId="77777777" w:rsidTr="0016607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BF06B7" w14:textId="7F7B141D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718AB8" w14:textId="62F8A6E8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E3B8CB" w14:textId="526E0E99" w:rsidR="008C6AFD" w:rsidRPr="0016607F" w:rsidRDefault="0016607F" w:rsidP="008C6AFD">
            <w:pPr>
              <w:rPr>
                <w:b/>
                <w:i/>
                <w:szCs w:val="24"/>
                <w:lang w:val="hr-HR"/>
              </w:rPr>
            </w:pPr>
            <w:r>
              <w:rPr>
                <w:b/>
                <w:i/>
                <w:szCs w:val="24"/>
                <w:lang w:val="hr-HR"/>
              </w:rPr>
              <w:t>Izborni</w:t>
            </w:r>
            <w:r w:rsidR="008C6AFD" w:rsidRPr="0016607F">
              <w:rPr>
                <w:b/>
                <w:i/>
                <w:szCs w:val="24"/>
                <w:lang w:val="hr-HR"/>
              </w:rPr>
              <w:t xml:space="preserve"> predmeti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731980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2DFF1DB3" w14:textId="1DA5F8A0" w:rsidR="008C6AFD" w:rsidRPr="0016607F" w:rsidRDefault="008C6AFD" w:rsidP="0016607F">
            <w:pPr>
              <w:rPr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2338DD" w14:textId="450D22C2" w:rsidR="008C6AFD" w:rsidRPr="0016607F" w:rsidRDefault="008C6AFD" w:rsidP="008C6AFD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9408AF" w:rsidRPr="0016607F" w14:paraId="5386F6E9" w14:textId="77777777" w:rsidTr="0036551A">
        <w:trPr>
          <w:trHeight w:val="734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1A6A" w14:textId="77777777" w:rsidR="00AC079C" w:rsidRDefault="00AC079C" w:rsidP="009408AF">
            <w:pPr>
              <w:rPr>
                <w:b/>
                <w:szCs w:val="24"/>
                <w:lang w:val="hr-HR"/>
              </w:rPr>
            </w:pPr>
          </w:p>
          <w:p w14:paraId="18E149CF" w14:textId="524BB396" w:rsidR="009408AF" w:rsidRPr="0016607F" w:rsidRDefault="00AC079C" w:rsidP="009408AF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855B64" w:rsidRPr="0016607F">
              <w:rPr>
                <w:b/>
                <w:szCs w:val="24"/>
                <w:lang w:val="hr-HR"/>
              </w:rPr>
              <w:t>Edi Miloš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4120" w14:textId="77777777" w:rsidR="009408AF" w:rsidRPr="0016607F" w:rsidRDefault="00855B64" w:rsidP="000F7411">
            <w:pPr>
              <w:jc w:val="center"/>
              <w:rPr>
                <w:szCs w:val="24"/>
                <w:highlight w:val="yellow"/>
                <w:lang w:val="hr-HR"/>
              </w:rPr>
            </w:pPr>
            <w:r w:rsidRPr="0016607F">
              <w:rPr>
                <w:szCs w:val="24"/>
                <w:lang w:val="hr-HR"/>
              </w:rPr>
              <w:t>FPDIP1</w:t>
            </w:r>
            <w:r w:rsidR="00703190" w:rsidRPr="0016607F">
              <w:rPr>
                <w:szCs w:val="24"/>
                <w:lang w:val="hr-HR"/>
              </w:rPr>
              <w:t>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2192" w14:textId="77777777" w:rsidR="00D620EC" w:rsidRPr="0016607F" w:rsidRDefault="00855B64" w:rsidP="005A0C93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Hrvatski seljački pokret od početaka do 1918.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B9AE" w14:textId="77777777" w:rsidR="009408AF" w:rsidRPr="0016607F" w:rsidRDefault="00F06D40" w:rsidP="009408AF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014F" w14:textId="77777777" w:rsidR="009408AF" w:rsidRPr="0016607F" w:rsidRDefault="00F06D40" w:rsidP="009408A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F06D40" w:rsidRPr="0016607F" w14:paraId="60871C47" w14:textId="77777777" w:rsidTr="0036551A">
        <w:trPr>
          <w:trHeight w:val="972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1FDC" w14:textId="41936DD9" w:rsidR="00F06D40" w:rsidRPr="0016607F" w:rsidRDefault="00AC079C" w:rsidP="009408AF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F06D40" w:rsidRPr="0016607F">
              <w:rPr>
                <w:b/>
                <w:szCs w:val="24"/>
                <w:lang w:val="hr-HR"/>
              </w:rPr>
              <w:t>Ivan Basić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53F" w14:textId="77777777" w:rsidR="00F06D40" w:rsidRPr="0016607F" w:rsidRDefault="00F06D40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FPDIP19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B223" w14:textId="77777777" w:rsidR="00D620EC" w:rsidRPr="0016607F" w:rsidRDefault="00F06D40" w:rsidP="009408A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Poleogeneza Splita na razmeđu kasne antike i ranog srednjeg vijeka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B0CC" w14:textId="77777777" w:rsidR="00F06D40" w:rsidRPr="0016607F" w:rsidRDefault="00F06D40" w:rsidP="009408AF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1E9" w14:textId="77777777" w:rsidR="00F06D40" w:rsidRPr="0016607F" w:rsidRDefault="00F06D40" w:rsidP="009408A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F06D40" w:rsidRPr="0016607F" w14:paraId="7E3B7A9F" w14:textId="77777777" w:rsidTr="0036551A">
        <w:trPr>
          <w:trHeight w:val="125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B852" w14:textId="5B11F2B6" w:rsidR="00333BB6" w:rsidRPr="0016607F" w:rsidRDefault="00AC079C" w:rsidP="009408AF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8C4392" w:rsidRPr="0016607F">
              <w:rPr>
                <w:b/>
                <w:szCs w:val="24"/>
                <w:lang w:val="hr-HR"/>
              </w:rPr>
              <w:t xml:space="preserve"> </w:t>
            </w:r>
            <w:r w:rsidR="003E018F" w:rsidRPr="0016607F">
              <w:rPr>
                <w:b/>
                <w:szCs w:val="24"/>
                <w:lang w:val="hr-HR"/>
              </w:rPr>
              <w:t>Mladenko Domazet</w:t>
            </w:r>
            <w:r w:rsidR="006E0C9C" w:rsidRPr="0016607F">
              <w:rPr>
                <w:b/>
                <w:szCs w:val="24"/>
                <w:lang w:val="hr-HR"/>
              </w:rPr>
              <w:t xml:space="preserve">, </w:t>
            </w:r>
          </w:p>
          <w:p w14:paraId="4B5169A4" w14:textId="3D45007C" w:rsidR="00642265" w:rsidRPr="0016607F" w:rsidRDefault="00AC079C" w:rsidP="006E0C9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6E0C9C" w:rsidRPr="0016607F">
              <w:rPr>
                <w:b/>
                <w:szCs w:val="24"/>
                <w:lang w:val="hr-HR"/>
              </w:rPr>
              <w:t xml:space="preserve">r. sc. Andrijana Perković Paloš, </w:t>
            </w:r>
            <w:r w:rsidR="00265669" w:rsidRPr="0016607F">
              <w:rPr>
                <w:szCs w:val="24"/>
                <w:lang w:val="hr-HR"/>
              </w:rPr>
              <w:t>naslovna viša asist.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383" w14:textId="77777777" w:rsidR="00F06D40" w:rsidRPr="0016607F" w:rsidRDefault="005771D4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FPDIP26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DE48" w14:textId="77777777" w:rsidR="00F06D40" w:rsidRPr="0016607F" w:rsidRDefault="003E018F" w:rsidP="009408A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Poučavanje kontroverznih i osjetljivih pitanja u nastavi povijesti, I</w:t>
            </w:r>
            <w:r w:rsidR="00250ADF" w:rsidRPr="0016607F">
              <w:rPr>
                <w:szCs w:val="24"/>
                <w:lang w:val="hr-HR"/>
              </w:rPr>
              <w:t>.</w:t>
            </w:r>
            <w:r w:rsidRPr="0016607F">
              <w:rPr>
                <w:rStyle w:val="FootnoteReference"/>
                <w:szCs w:val="24"/>
                <w:lang w:val="hr-HR"/>
              </w:rPr>
              <w:footnoteReference w:id="2"/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31A4" w14:textId="77777777" w:rsidR="00F06D40" w:rsidRPr="0016607F" w:rsidRDefault="003E018F" w:rsidP="009408AF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5</w:t>
            </w:r>
            <w:r w:rsidR="00F06D40" w:rsidRPr="0016607F">
              <w:rPr>
                <w:szCs w:val="24"/>
                <w:lang w:val="hr-HR"/>
              </w:rPr>
              <w:t>+0+</w:t>
            </w:r>
            <w:r w:rsidRPr="0016607F">
              <w:rPr>
                <w:szCs w:val="24"/>
                <w:lang w:val="hr-HR"/>
              </w:rPr>
              <w:t>1</w:t>
            </w:r>
            <w:r w:rsidR="00F06D40" w:rsidRPr="0016607F">
              <w:rPr>
                <w:szCs w:val="24"/>
                <w:lang w:val="hr-HR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5758" w14:textId="77777777" w:rsidR="00F06D40" w:rsidRPr="0016607F" w:rsidRDefault="00F06D40" w:rsidP="009408A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</w:tbl>
    <w:p w14:paraId="4ADC13AE" w14:textId="7E4CB6F7" w:rsidR="000A4787" w:rsidRPr="0016607F" w:rsidRDefault="000A4787" w:rsidP="00357EF7">
      <w:pPr>
        <w:rPr>
          <w:szCs w:val="24"/>
          <w:lang w:val="hr-HR"/>
        </w:rPr>
      </w:pPr>
    </w:p>
    <w:p w14:paraId="60141C89" w14:textId="2CCF44C8" w:rsidR="00642265" w:rsidRDefault="00642265" w:rsidP="00357EF7">
      <w:pPr>
        <w:rPr>
          <w:szCs w:val="24"/>
          <w:lang w:val="hr-HR"/>
        </w:rPr>
      </w:pPr>
    </w:p>
    <w:p w14:paraId="268E867F" w14:textId="44CA87CF" w:rsidR="00B15EFF" w:rsidRDefault="00B15EFF" w:rsidP="00357EF7">
      <w:pPr>
        <w:rPr>
          <w:szCs w:val="24"/>
          <w:lang w:val="hr-HR"/>
        </w:rPr>
      </w:pPr>
    </w:p>
    <w:p w14:paraId="28C8E997" w14:textId="3EB61415" w:rsidR="00B15EFF" w:rsidRDefault="00B15EFF" w:rsidP="00357EF7">
      <w:pPr>
        <w:rPr>
          <w:szCs w:val="24"/>
          <w:lang w:val="hr-HR"/>
        </w:rPr>
      </w:pPr>
    </w:p>
    <w:p w14:paraId="6A2D3561" w14:textId="6365BC94" w:rsidR="00B15EFF" w:rsidRDefault="00B15EFF" w:rsidP="00357EF7">
      <w:pPr>
        <w:rPr>
          <w:szCs w:val="24"/>
          <w:lang w:val="hr-HR"/>
        </w:rPr>
      </w:pPr>
    </w:p>
    <w:p w14:paraId="51005AA6" w14:textId="15A266D4" w:rsidR="00B15EFF" w:rsidRDefault="00B15EFF" w:rsidP="00357EF7">
      <w:pPr>
        <w:rPr>
          <w:szCs w:val="24"/>
          <w:lang w:val="hr-HR"/>
        </w:rPr>
      </w:pPr>
    </w:p>
    <w:p w14:paraId="124F824C" w14:textId="0F4668B1" w:rsidR="00B15EFF" w:rsidRDefault="00B15EFF" w:rsidP="00357EF7">
      <w:pPr>
        <w:rPr>
          <w:szCs w:val="24"/>
          <w:lang w:val="hr-HR"/>
        </w:rPr>
      </w:pPr>
    </w:p>
    <w:p w14:paraId="1B2B01EE" w14:textId="77777777" w:rsidR="00B15EFF" w:rsidRPr="0016607F" w:rsidRDefault="00B15EFF" w:rsidP="00357EF7">
      <w:pPr>
        <w:rPr>
          <w:szCs w:val="24"/>
          <w:lang w:val="hr-HR"/>
        </w:rPr>
      </w:pPr>
    </w:p>
    <w:p w14:paraId="6DE0A931" w14:textId="77777777" w:rsidR="00642265" w:rsidRPr="0016607F" w:rsidRDefault="00642265" w:rsidP="00357EF7">
      <w:pPr>
        <w:rPr>
          <w:szCs w:val="24"/>
          <w:lang w:val="hr-HR"/>
        </w:rPr>
      </w:pPr>
    </w:p>
    <w:p w14:paraId="77EBE608" w14:textId="7EA5FE3B" w:rsidR="0047563E" w:rsidRPr="0016607F" w:rsidRDefault="0036551A" w:rsidP="0036551A">
      <w:pPr>
        <w:pStyle w:val="Heading2"/>
        <w:rPr>
          <w:szCs w:val="24"/>
          <w:u w:val="single"/>
        </w:rPr>
      </w:pPr>
      <w:r>
        <w:rPr>
          <w:szCs w:val="24"/>
        </w:rPr>
        <w:t xml:space="preserve">I. </w:t>
      </w:r>
      <w:r w:rsidR="0047563E" w:rsidRPr="0016607F">
        <w:rPr>
          <w:szCs w:val="24"/>
        </w:rPr>
        <w:t xml:space="preserve">GODINA: II. SEMESTAR </w:t>
      </w:r>
    </w:p>
    <w:p w14:paraId="2FE4A95C" w14:textId="77777777" w:rsidR="00CC282A" w:rsidRPr="0016607F" w:rsidRDefault="00CC282A" w:rsidP="00CC282A">
      <w:pPr>
        <w:rPr>
          <w:szCs w:val="24"/>
          <w:lang w:val="hr-H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1"/>
        <w:gridCol w:w="1163"/>
        <w:gridCol w:w="3032"/>
        <w:gridCol w:w="1482"/>
        <w:gridCol w:w="1070"/>
      </w:tblGrid>
      <w:tr w:rsidR="008C6AFD" w:rsidRPr="0016607F" w14:paraId="7A4DB71F" w14:textId="77777777" w:rsidTr="0036551A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41E9FD" w14:textId="37DC7760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BA7842" w14:textId="6884B22B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A464CD" w14:textId="24F07520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554A5E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5228F51A" w14:textId="6612F175" w:rsidR="008C6AFD" w:rsidRPr="0016607F" w:rsidRDefault="008C6AFD" w:rsidP="0036551A">
            <w:pPr>
              <w:rPr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4FD93D" w14:textId="67EBEF98" w:rsidR="008C6AFD" w:rsidRPr="0016607F" w:rsidRDefault="008C6AFD" w:rsidP="008C6AFD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1D5FDB" w:rsidRPr="0016607F" w14:paraId="4E088568" w14:textId="77777777" w:rsidTr="0036551A">
        <w:trPr>
          <w:trHeight w:val="1158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28C9" w14:textId="2C48CA12" w:rsidR="006126EB" w:rsidRPr="0016607F" w:rsidRDefault="00AC079C" w:rsidP="006126EB">
            <w:pPr>
              <w:rPr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5A0C93" w:rsidRPr="0016607F">
              <w:rPr>
                <w:b/>
                <w:szCs w:val="24"/>
                <w:lang w:val="hr-HR"/>
              </w:rPr>
              <w:t>Tonć</w:t>
            </w:r>
            <w:r w:rsidR="001D5FDB" w:rsidRPr="0016607F">
              <w:rPr>
                <w:b/>
                <w:szCs w:val="24"/>
                <w:lang w:val="hr-HR"/>
              </w:rPr>
              <w:t>a Jukić</w:t>
            </w:r>
            <w:r w:rsidR="0019761E" w:rsidRPr="0016607F">
              <w:rPr>
                <w:szCs w:val="24"/>
                <w:lang w:val="hr-HR"/>
              </w:rPr>
              <w:t xml:space="preserve">, </w:t>
            </w:r>
          </w:p>
          <w:p w14:paraId="006458B4" w14:textId="79C7CA73" w:rsidR="0019761E" w:rsidRPr="0016607F" w:rsidRDefault="000D5D64" w:rsidP="006126EB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F176F3" w:rsidRPr="0016607F">
              <w:rPr>
                <w:b/>
                <w:szCs w:val="24"/>
                <w:lang w:val="hr-HR"/>
              </w:rPr>
              <w:t xml:space="preserve">r. sc. </w:t>
            </w:r>
            <w:r>
              <w:rPr>
                <w:b/>
                <w:szCs w:val="24"/>
                <w:lang w:val="hr-HR"/>
              </w:rPr>
              <w:t>Sani Ćavar</w:t>
            </w:r>
            <w:r w:rsidR="00F176F3" w:rsidRPr="0016607F">
              <w:rPr>
                <w:b/>
                <w:szCs w:val="24"/>
                <w:lang w:val="hr-HR"/>
              </w:rPr>
              <w:t>, viš</w:t>
            </w:r>
            <w:r>
              <w:rPr>
                <w:b/>
                <w:szCs w:val="24"/>
                <w:lang w:val="hr-HR"/>
              </w:rPr>
              <w:t>a</w:t>
            </w:r>
            <w:r w:rsidR="00F176F3" w:rsidRPr="0016607F">
              <w:rPr>
                <w:b/>
                <w:szCs w:val="24"/>
                <w:lang w:val="hr-HR"/>
              </w:rPr>
              <w:t xml:space="preserve"> asis</w:t>
            </w:r>
            <w:r>
              <w:rPr>
                <w:b/>
                <w:szCs w:val="24"/>
                <w:lang w:val="hr-HR"/>
              </w:rPr>
              <w:t>tentica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8EEA" w14:textId="77777777" w:rsidR="001D5FDB" w:rsidRPr="0016607F" w:rsidRDefault="001D5FDB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HZX001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7036" w14:textId="77777777" w:rsidR="001D5FDB" w:rsidRPr="0016607F" w:rsidRDefault="001D5FDB" w:rsidP="002945E8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Osnove pedagogije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C199" w14:textId="77777777" w:rsidR="001D5FDB" w:rsidRPr="0016607F" w:rsidRDefault="001D5FDB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30+30+0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25E9" w14:textId="77777777" w:rsidR="002945E8" w:rsidRPr="0016607F" w:rsidRDefault="001D5FDB" w:rsidP="00FB7BD6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2,5</w:t>
            </w:r>
          </w:p>
          <w:p w14:paraId="666F11BE" w14:textId="77777777" w:rsidR="001D5FDB" w:rsidRPr="0036551A" w:rsidRDefault="001D5FDB" w:rsidP="00FB7BD6">
            <w:pPr>
              <w:jc w:val="center"/>
              <w:rPr>
                <w:szCs w:val="24"/>
                <w:lang w:val="hr-HR"/>
              </w:rPr>
            </w:pPr>
            <w:r w:rsidRPr="0036551A">
              <w:rPr>
                <w:szCs w:val="24"/>
                <w:lang w:val="hr-HR"/>
              </w:rPr>
              <w:t>(+2,5=5)</w:t>
            </w:r>
          </w:p>
        </w:tc>
      </w:tr>
      <w:tr w:rsidR="001D5FDB" w:rsidRPr="0016607F" w14:paraId="20BA9E31" w14:textId="77777777" w:rsidTr="0036551A">
        <w:trPr>
          <w:trHeight w:val="989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C963" w14:textId="729EC146" w:rsidR="001D5FDB" w:rsidRPr="0016607F" w:rsidRDefault="00AC079C" w:rsidP="00AB4B60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1D5FDB" w:rsidRPr="0016607F">
              <w:rPr>
                <w:b/>
                <w:szCs w:val="24"/>
                <w:lang w:val="hr-HR"/>
              </w:rPr>
              <w:t>Morana Koludrović</w:t>
            </w:r>
            <w:r w:rsidR="002E7079" w:rsidRPr="0016607F">
              <w:rPr>
                <w:b/>
                <w:szCs w:val="24"/>
                <w:lang w:val="hr-HR"/>
              </w:rPr>
              <w:t xml:space="preserve">, </w:t>
            </w:r>
          </w:p>
          <w:p w14:paraId="7824B64D" w14:textId="4B07C5AC" w:rsidR="00BD3E30" w:rsidRPr="0016607F" w:rsidRDefault="00506671" w:rsidP="00AB4B60">
            <w:pPr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Ante Grčić, asistent</w:t>
            </w:r>
            <w:r w:rsidR="002E7079" w:rsidRPr="0016607F">
              <w:rPr>
                <w:b/>
                <w:szCs w:val="24"/>
                <w:lang w:val="hr-HR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91EC" w14:textId="77777777" w:rsidR="001D5FDB" w:rsidRPr="0016607F" w:rsidRDefault="001D5FDB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HZX002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DE94" w14:textId="77777777" w:rsidR="001D5FDB" w:rsidRPr="0016607F" w:rsidRDefault="001D5FDB" w:rsidP="002945E8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Didaktika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76B" w14:textId="77777777" w:rsidR="00BD3E30" w:rsidRPr="0036551A" w:rsidRDefault="00BD3E30" w:rsidP="00FB7BD6">
            <w:pPr>
              <w:jc w:val="center"/>
              <w:rPr>
                <w:b/>
                <w:szCs w:val="24"/>
                <w:lang w:val="hr-HR"/>
              </w:rPr>
            </w:pPr>
          </w:p>
          <w:p w14:paraId="2CE8740A" w14:textId="77777777" w:rsidR="001D5FDB" w:rsidRPr="0036551A" w:rsidRDefault="001D5FDB" w:rsidP="00FB7BD6">
            <w:pPr>
              <w:jc w:val="center"/>
              <w:rPr>
                <w:szCs w:val="24"/>
                <w:lang w:val="hr-HR"/>
              </w:rPr>
            </w:pPr>
            <w:r w:rsidRPr="0036551A">
              <w:rPr>
                <w:szCs w:val="24"/>
                <w:lang w:val="hr-HR"/>
              </w:rPr>
              <w:t>30+30+0</w:t>
            </w:r>
          </w:p>
          <w:p w14:paraId="6CB87A3F" w14:textId="77777777" w:rsidR="001D5FDB" w:rsidRPr="0036551A" w:rsidRDefault="001D5FDB" w:rsidP="00FB7BD6">
            <w:pPr>
              <w:jc w:val="center"/>
              <w:rPr>
                <w:b/>
                <w:szCs w:val="24"/>
                <w:lang w:val="hr-HR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C230" w14:textId="77777777" w:rsidR="002945E8" w:rsidRPr="0036551A" w:rsidRDefault="001D5FDB" w:rsidP="00FB7BD6">
            <w:pPr>
              <w:jc w:val="center"/>
              <w:rPr>
                <w:b/>
                <w:szCs w:val="24"/>
                <w:lang w:val="hr-HR"/>
              </w:rPr>
            </w:pPr>
            <w:r w:rsidRPr="0036551A">
              <w:rPr>
                <w:b/>
                <w:szCs w:val="24"/>
                <w:lang w:val="hr-HR"/>
              </w:rPr>
              <w:t>2,5</w:t>
            </w:r>
          </w:p>
          <w:p w14:paraId="5BC49CA7" w14:textId="77777777" w:rsidR="001D5FDB" w:rsidRPr="0036551A" w:rsidRDefault="001D5FDB" w:rsidP="00FB7BD6">
            <w:pPr>
              <w:jc w:val="center"/>
              <w:rPr>
                <w:szCs w:val="24"/>
                <w:lang w:val="hr-HR"/>
              </w:rPr>
            </w:pPr>
            <w:r w:rsidRPr="0036551A">
              <w:rPr>
                <w:szCs w:val="24"/>
                <w:lang w:val="hr-HR"/>
              </w:rPr>
              <w:t>(+2,5=5)</w:t>
            </w:r>
          </w:p>
        </w:tc>
      </w:tr>
      <w:tr w:rsidR="00F659B5" w:rsidRPr="0016607F" w14:paraId="7EDF8564" w14:textId="77777777" w:rsidTr="0036551A">
        <w:trPr>
          <w:trHeight w:val="692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8A61" w14:textId="224F7FBD" w:rsidR="0047563E" w:rsidRPr="0016607F" w:rsidRDefault="00AC079C" w:rsidP="00F659B5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642265" w:rsidRPr="0016607F">
              <w:rPr>
                <w:b/>
                <w:szCs w:val="24"/>
                <w:lang w:val="hr-HR"/>
              </w:rPr>
              <w:t xml:space="preserve"> Mladenko Domazet</w:t>
            </w:r>
            <w:r w:rsidR="00584FC6" w:rsidRPr="0016607F">
              <w:rPr>
                <w:b/>
                <w:szCs w:val="24"/>
                <w:lang w:val="hr-HR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7724" w14:textId="77777777" w:rsidR="0047563E" w:rsidRPr="0016607F" w:rsidRDefault="0047563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FPDMN1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79FE" w14:textId="77777777" w:rsidR="0047563E" w:rsidRPr="0016607F" w:rsidRDefault="00EB0115" w:rsidP="002945E8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Metodika nastave povijesti, I</w:t>
            </w:r>
            <w:r w:rsidR="00250ADF" w:rsidRPr="0016607F">
              <w:rPr>
                <w:szCs w:val="24"/>
                <w:lang w:val="hr-HR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DDEB" w14:textId="77777777" w:rsidR="0047563E" w:rsidRPr="0016607F" w:rsidRDefault="0047563E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30+15+0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2F46" w14:textId="77777777" w:rsidR="0047563E" w:rsidRPr="0016607F" w:rsidRDefault="001815C4" w:rsidP="00FB7BD6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F659B5" w:rsidRPr="0016607F" w14:paraId="2FBA04AE" w14:textId="77777777" w:rsidTr="0036551A">
        <w:trPr>
          <w:trHeight w:val="971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3BEC" w14:textId="72E28BAF" w:rsidR="0047563E" w:rsidRPr="0016607F" w:rsidRDefault="00AC079C" w:rsidP="0019761E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F11E64" w:rsidRPr="0016607F">
              <w:rPr>
                <w:b/>
                <w:szCs w:val="24"/>
                <w:lang w:val="hr-HR"/>
              </w:rPr>
              <w:t>Tonija Andrić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AA77" w14:textId="77777777" w:rsidR="0047563E" w:rsidRPr="0016607F" w:rsidRDefault="0047563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FPDB2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A059" w14:textId="77777777" w:rsidR="0047563E" w:rsidRPr="0016607F" w:rsidRDefault="0047563E" w:rsidP="001815C4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Svakodnevni život jadranskoga srednjovjekovlja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5FC1" w14:textId="77777777" w:rsidR="0047563E" w:rsidRPr="0016607F" w:rsidRDefault="0047563E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30+15+0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5EC3" w14:textId="77777777" w:rsidR="0047563E" w:rsidRPr="0016607F" w:rsidRDefault="0047563E" w:rsidP="00FB7BD6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F659B5" w:rsidRPr="0016607F" w14:paraId="1335060C" w14:textId="77777777" w:rsidTr="0036551A">
        <w:trPr>
          <w:trHeight w:val="560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6A3" w14:textId="77777777" w:rsidR="0047563E" w:rsidRPr="0016607F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7360" w14:textId="77777777" w:rsidR="0047563E" w:rsidRPr="0016607F" w:rsidRDefault="0047563E" w:rsidP="001719C1">
            <w:pPr>
              <w:rPr>
                <w:szCs w:val="24"/>
                <w:lang w:val="hr-HR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DA48" w14:textId="5C22A7E2" w:rsidR="0047563E" w:rsidRPr="0016607F" w:rsidRDefault="0047563E" w:rsidP="002945E8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Izborni predmet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BCAB" w14:textId="77777777" w:rsidR="0047563E" w:rsidRPr="0016607F" w:rsidRDefault="0047563E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D505" w14:textId="77777777" w:rsidR="0047563E" w:rsidRPr="0016607F" w:rsidRDefault="0047563E" w:rsidP="00FB7BD6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</w:tbl>
    <w:p w14:paraId="7435BD0B" w14:textId="77777777" w:rsidR="00A32DBC" w:rsidRPr="0016607F" w:rsidRDefault="00A32DBC" w:rsidP="0047563E">
      <w:pPr>
        <w:rPr>
          <w:szCs w:val="24"/>
          <w:lang w:val="hr-HR"/>
        </w:rPr>
      </w:pPr>
    </w:p>
    <w:p w14:paraId="4CA24229" w14:textId="5AF5DAAB" w:rsidR="00186C01" w:rsidRDefault="00186C01" w:rsidP="0047563E">
      <w:pPr>
        <w:rPr>
          <w:szCs w:val="24"/>
          <w:lang w:val="hr-HR"/>
        </w:rPr>
      </w:pPr>
    </w:p>
    <w:p w14:paraId="24D2AA3D" w14:textId="77777777" w:rsidR="00BB7CF9" w:rsidRPr="0016607F" w:rsidRDefault="00BB7CF9" w:rsidP="0047563E">
      <w:pPr>
        <w:rPr>
          <w:szCs w:val="24"/>
          <w:lang w:val="hr-HR"/>
        </w:rPr>
      </w:pPr>
    </w:p>
    <w:p w14:paraId="77F149CF" w14:textId="77777777" w:rsidR="0047563E" w:rsidRPr="0016607F" w:rsidRDefault="0047563E" w:rsidP="0047563E">
      <w:pPr>
        <w:rPr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134"/>
        <w:gridCol w:w="3118"/>
        <w:gridCol w:w="1559"/>
        <w:gridCol w:w="964"/>
      </w:tblGrid>
      <w:tr w:rsidR="008C6AFD" w:rsidRPr="0016607F" w14:paraId="28D54DEF" w14:textId="77777777" w:rsidTr="000F741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A98634" w14:textId="65D29288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8E6A68" w14:textId="3C34461C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94F8D1" w14:textId="2E3E5F66" w:rsidR="008C6AFD" w:rsidRPr="0016607F" w:rsidRDefault="0036551A" w:rsidP="008C6AFD">
            <w:pPr>
              <w:rPr>
                <w:b/>
                <w:i/>
                <w:szCs w:val="24"/>
                <w:lang w:val="hr-HR"/>
              </w:rPr>
            </w:pPr>
            <w:r>
              <w:rPr>
                <w:b/>
                <w:i/>
                <w:szCs w:val="24"/>
                <w:lang w:val="hr-HR"/>
              </w:rPr>
              <w:t>Izborni</w:t>
            </w:r>
            <w:r w:rsidR="008C6AFD" w:rsidRPr="0016607F">
              <w:rPr>
                <w:b/>
                <w:i/>
                <w:szCs w:val="24"/>
                <w:lang w:val="hr-HR"/>
              </w:rPr>
              <w:t xml:space="preserve"> predmeti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2F8299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66315B37" w14:textId="23B20B77" w:rsidR="008C6AFD" w:rsidRPr="0016607F" w:rsidRDefault="008C6AFD" w:rsidP="0036551A">
            <w:pPr>
              <w:rPr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853F2D" w14:textId="2C16B3E4" w:rsidR="008C6AFD" w:rsidRPr="0016607F" w:rsidRDefault="008C6AFD" w:rsidP="008C6AFD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186C01" w:rsidRPr="0016607F" w14:paraId="77C09282" w14:textId="77777777" w:rsidTr="000F7411">
        <w:trPr>
          <w:trHeight w:val="5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803A" w14:textId="73F9E07D" w:rsidR="00DA225D" w:rsidRPr="0016607F" w:rsidRDefault="00AC079C" w:rsidP="00A806F2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BA7D2E" w:rsidRPr="0016607F">
              <w:rPr>
                <w:b/>
                <w:szCs w:val="24"/>
                <w:lang w:val="hr-HR"/>
              </w:rPr>
              <w:t>Nikša Varezić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DF9A" w14:textId="77777777" w:rsidR="00DA225D" w:rsidRPr="0016607F" w:rsidRDefault="00DA225D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FPDIP5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E910" w14:textId="77777777" w:rsidR="009407A1" w:rsidRPr="0016607F" w:rsidRDefault="00DA225D" w:rsidP="00A114D0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Povijest Dubrovačke Republik</w:t>
            </w:r>
            <w:r w:rsidR="00E12C0F" w:rsidRPr="0016607F">
              <w:rPr>
                <w:szCs w:val="24"/>
                <w:lang w:val="hr-HR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0E03" w14:textId="77777777" w:rsidR="00DA225D" w:rsidRPr="0016607F" w:rsidRDefault="00DA225D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6508" w14:textId="77777777" w:rsidR="00DA225D" w:rsidRPr="0016607F" w:rsidRDefault="000E59EA" w:rsidP="00FB7BD6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090C26" w:rsidRPr="0016607F" w14:paraId="6501E422" w14:textId="77777777" w:rsidTr="000F7411">
        <w:trPr>
          <w:trHeight w:val="1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F8C8" w14:textId="538E3856" w:rsidR="00642265" w:rsidRPr="0016607F" w:rsidRDefault="00AC079C" w:rsidP="00642265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642265" w:rsidRPr="0016607F">
              <w:rPr>
                <w:b/>
                <w:szCs w:val="24"/>
                <w:lang w:val="hr-HR"/>
              </w:rPr>
              <w:t xml:space="preserve"> Mladenko Domazet, </w:t>
            </w:r>
          </w:p>
          <w:p w14:paraId="2A9D4335" w14:textId="2703BD9B" w:rsidR="00090C26" w:rsidRPr="0016607F" w:rsidRDefault="00AC079C" w:rsidP="00642265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642265" w:rsidRPr="0016607F">
              <w:rPr>
                <w:b/>
                <w:szCs w:val="24"/>
                <w:lang w:val="hr-HR"/>
              </w:rPr>
              <w:t>r. sc. Andrijana Perković Paloš</w:t>
            </w:r>
            <w:r w:rsidR="00642265" w:rsidRPr="00AC079C">
              <w:rPr>
                <w:szCs w:val="24"/>
                <w:lang w:val="hr-HR"/>
              </w:rPr>
              <w:t>,</w:t>
            </w:r>
            <w:r w:rsidR="00642265" w:rsidRPr="0016607F">
              <w:rPr>
                <w:b/>
                <w:szCs w:val="24"/>
                <w:lang w:val="hr-HR"/>
              </w:rPr>
              <w:t xml:space="preserve"> </w:t>
            </w:r>
            <w:r w:rsidR="00642265" w:rsidRPr="0016607F">
              <w:rPr>
                <w:szCs w:val="24"/>
                <w:lang w:val="hr-HR"/>
              </w:rPr>
              <w:t>naslovna viša asist.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0E9C" w14:textId="77777777" w:rsidR="00090C26" w:rsidRPr="0016607F" w:rsidRDefault="005771D4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</w:rPr>
              <w:t>FPDIP27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6605" w14:textId="77777777" w:rsidR="00090C26" w:rsidRPr="0016607F" w:rsidRDefault="00090C26" w:rsidP="00090C26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Poučavanje kontroverznih i osjetljivih pitanja u nastavi povijesti, I</w:t>
            </w:r>
            <w:r w:rsidR="005771D4" w:rsidRPr="0016607F">
              <w:rPr>
                <w:szCs w:val="24"/>
                <w:lang w:val="hr-HR"/>
              </w:rPr>
              <w:t>I</w:t>
            </w:r>
            <w:r w:rsidR="00250ADF" w:rsidRPr="0016607F">
              <w:rPr>
                <w:szCs w:val="24"/>
                <w:lang w:val="hr-HR"/>
              </w:rPr>
              <w:t>.</w:t>
            </w:r>
            <w:r w:rsidRPr="0016607F">
              <w:rPr>
                <w:rStyle w:val="FootnoteReference"/>
                <w:szCs w:val="24"/>
                <w:lang w:val="hr-HR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7E4B" w14:textId="77777777" w:rsidR="00090C26" w:rsidRPr="0016607F" w:rsidRDefault="00090C26" w:rsidP="00090C2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5+0+10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F117" w14:textId="77777777" w:rsidR="00090C26" w:rsidRPr="0016607F" w:rsidRDefault="00090C26" w:rsidP="00090C26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3E7752" w:rsidRPr="0016607F" w14:paraId="2E4803D0" w14:textId="77777777" w:rsidTr="000F7411">
        <w:trPr>
          <w:trHeight w:val="5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C57" w14:textId="362034B3" w:rsidR="003E7752" w:rsidRPr="0016607F" w:rsidRDefault="00AC079C" w:rsidP="003E7752">
            <w:pPr>
              <w:rPr>
                <w:b/>
                <w:bCs/>
                <w:szCs w:val="24"/>
                <w:lang w:val="hr-HR"/>
              </w:rPr>
            </w:pPr>
            <w:r>
              <w:rPr>
                <w:b/>
                <w:bCs/>
                <w:szCs w:val="24"/>
              </w:rPr>
              <w:t>p</w:t>
            </w:r>
            <w:r w:rsidR="008C6AFD" w:rsidRPr="0016607F">
              <w:rPr>
                <w:b/>
                <w:bCs/>
                <w:szCs w:val="24"/>
              </w:rPr>
              <w:t>rof. dr. sc.</w:t>
            </w:r>
            <w:r w:rsidR="003E7752" w:rsidRPr="0016607F">
              <w:rPr>
                <w:b/>
                <w:bCs/>
                <w:szCs w:val="24"/>
              </w:rPr>
              <w:t xml:space="preserve"> Goran </w:t>
            </w:r>
            <w:proofErr w:type="spellStart"/>
            <w:r w:rsidR="003E7752" w:rsidRPr="0016607F">
              <w:rPr>
                <w:b/>
                <w:bCs/>
                <w:szCs w:val="24"/>
              </w:rPr>
              <w:t>Kardum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8F71" w14:textId="7DFB05FC" w:rsidR="003E7752" w:rsidRPr="0016607F" w:rsidRDefault="003E7752" w:rsidP="000F7411">
            <w:pPr>
              <w:jc w:val="center"/>
              <w:rPr>
                <w:szCs w:val="24"/>
              </w:rPr>
            </w:pPr>
            <w:r w:rsidRPr="0016607F">
              <w:rPr>
                <w:szCs w:val="24"/>
              </w:rPr>
              <w:t>FFPD62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A304" w14:textId="610B6ED9" w:rsidR="003E7752" w:rsidRPr="0016607F" w:rsidRDefault="003E7752" w:rsidP="003E7752">
            <w:pPr>
              <w:rPr>
                <w:szCs w:val="24"/>
                <w:lang w:val="hr-HR"/>
              </w:rPr>
            </w:pPr>
            <w:proofErr w:type="spellStart"/>
            <w:r w:rsidRPr="0016607F">
              <w:rPr>
                <w:color w:val="222222"/>
                <w:szCs w:val="24"/>
              </w:rPr>
              <w:t>Psihologija</w:t>
            </w:r>
            <w:proofErr w:type="spellEnd"/>
            <w:r w:rsidRPr="0016607F">
              <w:rPr>
                <w:color w:val="222222"/>
                <w:szCs w:val="24"/>
              </w:rPr>
              <w:t xml:space="preserve"> </w:t>
            </w:r>
            <w:proofErr w:type="spellStart"/>
            <w:r w:rsidRPr="0016607F">
              <w:rPr>
                <w:color w:val="222222"/>
                <w:szCs w:val="24"/>
              </w:rPr>
              <w:t>religioznosti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966F" w14:textId="2CDB4DFC" w:rsidR="003E7752" w:rsidRPr="0016607F" w:rsidRDefault="003E7752" w:rsidP="003E7752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</w:rPr>
              <w:t>15+30+0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1331" w14:textId="744B75A4" w:rsidR="003E7752" w:rsidRPr="0016607F" w:rsidRDefault="003E7752" w:rsidP="003E7752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3</w:t>
            </w:r>
          </w:p>
        </w:tc>
      </w:tr>
    </w:tbl>
    <w:p w14:paraId="1499D1F5" w14:textId="77777777" w:rsidR="00E25783" w:rsidRPr="0016607F" w:rsidRDefault="00E25783" w:rsidP="00B30D7C">
      <w:pPr>
        <w:rPr>
          <w:szCs w:val="24"/>
          <w:lang w:val="hr-HR"/>
        </w:rPr>
      </w:pPr>
    </w:p>
    <w:p w14:paraId="6C18632B" w14:textId="0DFAD79F" w:rsidR="00F31720" w:rsidRDefault="00F31720" w:rsidP="00B30D7C">
      <w:pPr>
        <w:rPr>
          <w:szCs w:val="24"/>
          <w:lang w:val="hr-HR"/>
        </w:rPr>
      </w:pPr>
    </w:p>
    <w:p w14:paraId="6B2EB411" w14:textId="79BEF10D" w:rsidR="0036551A" w:rsidRDefault="0036551A" w:rsidP="00B30D7C">
      <w:pPr>
        <w:rPr>
          <w:szCs w:val="24"/>
          <w:lang w:val="hr-HR"/>
        </w:rPr>
      </w:pPr>
    </w:p>
    <w:p w14:paraId="2D3269BF" w14:textId="020F9F21" w:rsidR="0036551A" w:rsidRDefault="0036551A" w:rsidP="00B30D7C">
      <w:pPr>
        <w:rPr>
          <w:szCs w:val="24"/>
          <w:lang w:val="hr-HR"/>
        </w:rPr>
      </w:pPr>
    </w:p>
    <w:p w14:paraId="2C586731" w14:textId="3587CC03" w:rsidR="0036551A" w:rsidRDefault="0036551A" w:rsidP="00B30D7C">
      <w:pPr>
        <w:rPr>
          <w:szCs w:val="24"/>
          <w:lang w:val="hr-HR"/>
        </w:rPr>
      </w:pPr>
    </w:p>
    <w:p w14:paraId="35AA6F86" w14:textId="668538C0" w:rsidR="0036551A" w:rsidRDefault="0036551A" w:rsidP="00B30D7C">
      <w:pPr>
        <w:rPr>
          <w:szCs w:val="24"/>
          <w:lang w:val="hr-HR"/>
        </w:rPr>
      </w:pPr>
    </w:p>
    <w:p w14:paraId="1FDF0C1F" w14:textId="4AE0CA17" w:rsidR="0036551A" w:rsidRDefault="0036551A" w:rsidP="00B30D7C">
      <w:pPr>
        <w:rPr>
          <w:szCs w:val="24"/>
          <w:lang w:val="hr-HR"/>
        </w:rPr>
      </w:pPr>
    </w:p>
    <w:p w14:paraId="2CB5C37A" w14:textId="5418E11B" w:rsidR="0036551A" w:rsidRDefault="0036551A" w:rsidP="00B30D7C">
      <w:pPr>
        <w:rPr>
          <w:szCs w:val="24"/>
          <w:lang w:val="hr-HR"/>
        </w:rPr>
      </w:pPr>
    </w:p>
    <w:p w14:paraId="5980B514" w14:textId="39AFAC2A" w:rsidR="0036551A" w:rsidRDefault="0036551A" w:rsidP="00B30D7C">
      <w:pPr>
        <w:rPr>
          <w:szCs w:val="24"/>
          <w:lang w:val="hr-HR"/>
        </w:rPr>
      </w:pPr>
    </w:p>
    <w:p w14:paraId="236C9051" w14:textId="16E92ABA" w:rsidR="0036551A" w:rsidRDefault="0036551A" w:rsidP="00B30D7C">
      <w:pPr>
        <w:rPr>
          <w:szCs w:val="24"/>
          <w:lang w:val="hr-HR"/>
        </w:rPr>
      </w:pPr>
    </w:p>
    <w:p w14:paraId="0A18D6FF" w14:textId="75FCBBAA" w:rsidR="0036551A" w:rsidRDefault="0036551A" w:rsidP="00B30D7C">
      <w:pPr>
        <w:rPr>
          <w:szCs w:val="24"/>
          <w:lang w:val="hr-HR"/>
        </w:rPr>
      </w:pPr>
    </w:p>
    <w:p w14:paraId="7BB87073" w14:textId="6DBEEA2E" w:rsidR="0036551A" w:rsidRDefault="0036551A" w:rsidP="00B30D7C">
      <w:pPr>
        <w:rPr>
          <w:szCs w:val="24"/>
          <w:lang w:val="hr-HR"/>
        </w:rPr>
      </w:pPr>
    </w:p>
    <w:p w14:paraId="0646B467" w14:textId="77777777" w:rsidR="0036551A" w:rsidRPr="0016607F" w:rsidRDefault="0036551A" w:rsidP="00B30D7C">
      <w:pPr>
        <w:rPr>
          <w:szCs w:val="24"/>
          <w:lang w:val="hr-HR"/>
        </w:rPr>
      </w:pPr>
    </w:p>
    <w:p w14:paraId="7EA1472D" w14:textId="7DEEB0E6" w:rsidR="0047563E" w:rsidRPr="0016607F" w:rsidRDefault="0036551A" w:rsidP="0036551A">
      <w:pPr>
        <w:pStyle w:val="Heading2"/>
        <w:rPr>
          <w:szCs w:val="24"/>
          <w:u w:val="single"/>
        </w:rPr>
      </w:pPr>
      <w:r>
        <w:rPr>
          <w:szCs w:val="24"/>
        </w:rPr>
        <w:t xml:space="preserve">II. </w:t>
      </w:r>
      <w:r w:rsidR="0047563E" w:rsidRPr="0016607F">
        <w:rPr>
          <w:szCs w:val="24"/>
        </w:rPr>
        <w:t>GODINA: I</w:t>
      </w:r>
      <w:r w:rsidR="00B15EFF">
        <w:rPr>
          <w:szCs w:val="24"/>
        </w:rPr>
        <w:t>II</w:t>
      </w:r>
      <w:r w:rsidR="0047563E" w:rsidRPr="0016607F">
        <w:rPr>
          <w:szCs w:val="24"/>
        </w:rPr>
        <w:t xml:space="preserve">. SEMESTAR </w:t>
      </w:r>
    </w:p>
    <w:p w14:paraId="0C34928B" w14:textId="77777777" w:rsidR="00CC282A" w:rsidRPr="0016607F" w:rsidRDefault="00CC282A" w:rsidP="00CC282A">
      <w:pPr>
        <w:ind w:left="1080"/>
        <w:rPr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4"/>
        <w:gridCol w:w="1163"/>
        <w:gridCol w:w="3131"/>
        <w:gridCol w:w="1532"/>
        <w:gridCol w:w="991"/>
      </w:tblGrid>
      <w:tr w:rsidR="008C6AFD" w:rsidRPr="0016607F" w14:paraId="169FC7E7" w14:textId="77777777" w:rsidTr="0036551A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E6A873" w14:textId="6B840A7E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D92855" w14:textId="0C496A6F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ED1594" w14:textId="3F74385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DA7E8D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00690CB0" w14:textId="3D35AB7C" w:rsidR="008C6AFD" w:rsidRPr="0016607F" w:rsidRDefault="008C6AFD" w:rsidP="0036551A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185C75" w14:textId="604AD1EC" w:rsidR="008C6AFD" w:rsidRPr="0016607F" w:rsidRDefault="008C6AFD" w:rsidP="008C6AFD">
            <w:pPr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CC1CAE" w:rsidRPr="0016607F" w14:paraId="008A2F78" w14:textId="77777777" w:rsidTr="0036551A">
        <w:trPr>
          <w:trHeight w:val="733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B127" w14:textId="6A542E48" w:rsidR="0047563E" w:rsidRPr="0016607F" w:rsidRDefault="00AC079C" w:rsidP="00E12C0F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642265" w:rsidRPr="0016607F">
              <w:rPr>
                <w:b/>
                <w:szCs w:val="24"/>
                <w:lang w:val="hr-HR"/>
              </w:rPr>
              <w:t xml:space="preserve"> Mladenko Domazet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DC8A" w14:textId="77777777" w:rsidR="0047563E" w:rsidRPr="0016607F" w:rsidRDefault="0047563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FPDMN2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7CE3" w14:textId="77777777" w:rsidR="0047563E" w:rsidRPr="0016607F" w:rsidRDefault="0047563E" w:rsidP="00877F2E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Metodika nastave povijesti, II.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F9BD" w14:textId="77777777" w:rsidR="0047563E" w:rsidRPr="0016607F" w:rsidRDefault="0047563E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15+15+0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A970" w14:textId="77777777" w:rsidR="0047563E" w:rsidRPr="0016607F" w:rsidRDefault="0047563E" w:rsidP="00E12C0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3</w:t>
            </w:r>
          </w:p>
        </w:tc>
      </w:tr>
      <w:tr w:rsidR="00CC1CAE" w:rsidRPr="0016607F" w14:paraId="1AD0EE14" w14:textId="77777777" w:rsidTr="0036551A">
        <w:trPr>
          <w:trHeight w:val="701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B2C9" w14:textId="6A14B147" w:rsidR="00E12C0F" w:rsidRPr="0016607F" w:rsidRDefault="00AC079C" w:rsidP="00E12C0F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D962FB" w:rsidRPr="0016607F">
              <w:rPr>
                <w:b/>
                <w:szCs w:val="24"/>
                <w:lang w:val="hr-HR"/>
              </w:rPr>
              <w:t>Marko Rimac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9899" w14:textId="77777777" w:rsidR="0047563E" w:rsidRPr="0016607F" w:rsidRDefault="0047563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FPDC1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E0C7" w14:textId="77777777" w:rsidR="0047563E" w:rsidRPr="0016607F" w:rsidRDefault="00186C01" w:rsidP="00E12C0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Jadranski prostor i Osmansko C</w:t>
            </w:r>
            <w:r w:rsidR="0047563E" w:rsidRPr="0016607F">
              <w:rPr>
                <w:szCs w:val="24"/>
                <w:lang w:val="hr-HR"/>
              </w:rPr>
              <w:t>arstvo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F8CE" w14:textId="77777777" w:rsidR="0047563E" w:rsidRPr="0016607F" w:rsidRDefault="0047563E" w:rsidP="00262EBA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30+15+0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BE64" w14:textId="77777777" w:rsidR="0047563E" w:rsidRPr="0016607F" w:rsidRDefault="0047563E" w:rsidP="00E12C0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CC1CAE" w:rsidRPr="0016607F" w14:paraId="03D70D27" w14:textId="77777777" w:rsidTr="0036551A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3062" w14:textId="14E45871" w:rsidR="009717BB" w:rsidRPr="0016607F" w:rsidRDefault="00AC079C" w:rsidP="00E12C0F">
            <w:pPr>
              <w:rPr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D962FB" w:rsidRPr="0016607F">
              <w:rPr>
                <w:b/>
                <w:szCs w:val="24"/>
                <w:lang w:val="hr-HR"/>
              </w:rPr>
              <w:t>Marko Rimac</w:t>
            </w:r>
            <w:r w:rsidR="003B034F" w:rsidRPr="0016607F">
              <w:rPr>
                <w:szCs w:val="24"/>
                <w:lang w:val="hr-HR"/>
              </w:rPr>
              <w:t>,</w:t>
            </w:r>
            <w:r w:rsidR="004701E2" w:rsidRPr="0016607F">
              <w:rPr>
                <w:szCs w:val="24"/>
                <w:lang w:val="hr-HR"/>
              </w:rPr>
              <w:t xml:space="preserve"> </w:t>
            </w:r>
          </w:p>
          <w:p w14:paraId="17F300E7" w14:textId="7FBED860" w:rsidR="0047563E" w:rsidRPr="0016607F" w:rsidRDefault="00AC079C" w:rsidP="00A806F2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BA7D2E" w:rsidRPr="0016607F">
              <w:rPr>
                <w:b/>
                <w:szCs w:val="24"/>
                <w:lang w:val="hr-HR"/>
              </w:rPr>
              <w:t>Nikša Varezić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6BFE" w14:textId="77777777" w:rsidR="0047563E" w:rsidRPr="0016607F" w:rsidRDefault="0047563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FPDC2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D374" w14:textId="77777777" w:rsidR="0047563E" w:rsidRPr="0016607F" w:rsidRDefault="0047563E" w:rsidP="00554FFB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Habsburška Monarhi</w:t>
            </w:r>
            <w:r w:rsidR="00CC1CAE" w:rsidRPr="0016607F">
              <w:rPr>
                <w:szCs w:val="24"/>
                <w:lang w:val="hr-HR"/>
              </w:rPr>
              <w:t>ja i jadranski prostor (</w:t>
            </w:r>
            <w:r w:rsidR="00554FFB" w:rsidRPr="0016607F">
              <w:rPr>
                <w:szCs w:val="24"/>
                <w:lang w:val="hr-HR"/>
              </w:rPr>
              <w:t>1</w:t>
            </w:r>
            <w:r w:rsidR="00CC1CAE" w:rsidRPr="0016607F">
              <w:rPr>
                <w:szCs w:val="24"/>
                <w:lang w:val="hr-HR"/>
              </w:rPr>
              <w:t>526.-</w:t>
            </w:r>
            <w:r w:rsidRPr="0016607F">
              <w:rPr>
                <w:szCs w:val="24"/>
                <w:lang w:val="hr-HR"/>
              </w:rPr>
              <w:t>1790.)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DD5D" w14:textId="77777777" w:rsidR="0047563E" w:rsidRPr="0016607F" w:rsidRDefault="0047563E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30+15+0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28F" w14:textId="77777777" w:rsidR="0047563E" w:rsidRPr="0016607F" w:rsidRDefault="0047563E" w:rsidP="00E12C0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CC1CAE" w:rsidRPr="0016607F" w14:paraId="1F99F972" w14:textId="77777777" w:rsidTr="0036551A">
        <w:trPr>
          <w:trHeight w:val="712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434B" w14:textId="5D6F1252" w:rsidR="00837040" w:rsidRPr="0016607F" w:rsidRDefault="00AC079C" w:rsidP="00C47175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B66610" w:rsidRPr="0016607F">
              <w:rPr>
                <w:b/>
                <w:szCs w:val="24"/>
                <w:lang w:val="hr-HR"/>
              </w:rPr>
              <w:t xml:space="preserve"> </w:t>
            </w:r>
            <w:r w:rsidR="00A114D0" w:rsidRPr="0016607F">
              <w:rPr>
                <w:b/>
                <w:szCs w:val="24"/>
                <w:lang w:val="hr-HR"/>
              </w:rPr>
              <w:t xml:space="preserve">Aleksandar </w:t>
            </w:r>
            <w:r w:rsidR="00C47175" w:rsidRPr="0016607F">
              <w:rPr>
                <w:b/>
                <w:szCs w:val="24"/>
                <w:lang w:val="hr-HR"/>
              </w:rPr>
              <w:t>Jakir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81F1" w14:textId="77777777" w:rsidR="00B66610" w:rsidRPr="0016607F" w:rsidRDefault="00B66610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FPDE1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D165" w14:textId="77777777" w:rsidR="00B66610" w:rsidRPr="0016607F" w:rsidRDefault="003B034F" w:rsidP="003B034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Hrvatsko društvo u 20</w:t>
            </w:r>
            <w:r w:rsidR="00C47175" w:rsidRPr="0016607F">
              <w:rPr>
                <w:szCs w:val="24"/>
                <w:lang w:val="hr-HR"/>
              </w:rPr>
              <w:t xml:space="preserve">. stoljeću, </w:t>
            </w:r>
            <w:r w:rsidR="00B66610" w:rsidRPr="0016607F">
              <w:rPr>
                <w:szCs w:val="24"/>
                <w:lang w:val="hr-HR"/>
              </w:rPr>
              <w:t>I.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D72C" w14:textId="77777777" w:rsidR="00B66610" w:rsidRPr="0016607F" w:rsidRDefault="00B66610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30+15+0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7C3" w14:textId="77777777" w:rsidR="00B66610" w:rsidRPr="0016607F" w:rsidRDefault="00E01169" w:rsidP="00517B62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CD57D5" w:rsidRPr="0016607F" w14:paraId="3CC81A58" w14:textId="77777777" w:rsidTr="0036551A">
        <w:trPr>
          <w:trHeight w:val="657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4993" w14:textId="7BD4CA2E" w:rsidR="00CD57D5" w:rsidRPr="0016607F" w:rsidRDefault="00AC079C" w:rsidP="00C47175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</w:t>
            </w:r>
            <w:r w:rsidR="00CD57D5" w:rsidRPr="0016607F">
              <w:rPr>
                <w:szCs w:val="24"/>
                <w:lang w:val="hr-HR"/>
              </w:rPr>
              <w:t>zabrani nastavnik</w:t>
            </w:r>
          </w:p>
          <w:p w14:paraId="262A9154" w14:textId="6C234B73" w:rsidR="00CD57D5" w:rsidRPr="0016607F" w:rsidRDefault="00CD57D5" w:rsidP="00C47175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(</w:t>
            </w:r>
            <w:r w:rsidR="00AC079C">
              <w:rPr>
                <w:szCs w:val="24"/>
                <w:lang w:val="hr-HR"/>
              </w:rPr>
              <w:t>i</w:t>
            </w:r>
            <w:r w:rsidRPr="0016607F">
              <w:rPr>
                <w:szCs w:val="24"/>
                <w:lang w:val="hr-HR"/>
              </w:rPr>
              <w:t>me će se upisati naknadno)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FFFC" w14:textId="77777777" w:rsidR="00CD57D5" w:rsidRPr="0016607F" w:rsidRDefault="00CD57D5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HZX009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306D" w14:textId="77777777" w:rsidR="00CD57D5" w:rsidRPr="0016607F" w:rsidRDefault="00CD57D5" w:rsidP="003B034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Stručna praksa u nastavnoj bazi</w:t>
            </w:r>
            <w:r w:rsidR="00B16787" w:rsidRPr="0016607F">
              <w:rPr>
                <w:rStyle w:val="FootnoteReference"/>
                <w:szCs w:val="24"/>
                <w:lang w:val="hr-HR"/>
              </w:rPr>
              <w:footnoteReference w:id="4"/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32F" w14:textId="77777777" w:rsidR="00CD57D5" w:rsidRPr="0016607F" w:rsidRDefault="00CD57D5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0+30+40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16E4" w14:textId="77777777" w:rsidR="00CD57D5" w:rsidRPr="0016607F" w:rsidRDefault="00CD57D5" w:rsidP="00517B62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5</w:t>
            </w:r>
          </w:p>
        </w:tc>
      </w:tr>
    </w:tbl>
    <w:p w14:paraId="63A78300" w14:textId="77777777" w:rsidR="00CC282A" w:rsidRPr="0016607F" w:rsidRDefault="00CC282A" w:rsidP="0047563E">
      <w:pPr>
        <w:rPr>
          <w:szCs w:val="24"/>
          <w:lang w:val="hr-HR"/>
        </w:rPr>
      </w:pPr>
    </w:p>
    <w:p w14:paraId="2C597975" w14:textId="236C803C" w:rsidR="00C47175" w:rsidRDefault="00C47175" w:rsidP="0047563E">
      <w:pPr>
        <w:rPr>
          <w:szCs w:val="24"/>
          <w:lang w:val="hr-HR"/>
        </w:rPr>
      </w:pPr>
    </w:p>
    <w:p w14:paraId="14803E03" w14:textId="77777777" w:rsidR="00BB7CF9" w:rsidRPr="0016607F" w:rsidRDefault="00BB7CF9" w:rsidP="0047563E">
      <w:pPr>
        <w:rPr>
          <w:szCs w:val="24"/>
          <w:lang w:val="hr-HR"/>
        </w:rPr>
      </w:pPr>
    </w:p>
    <w:p w14:paraId="3B572300" w14:textId="16D7C61E" w:rsidR="0067380E" w:rsidRPr="00BB7CF9" w:rsidRDefault="00BB7CF9" w:rsidP="00BB7CF9">
      <w:pPr>
        <w:pStyle w:val="Heading2"/>
        <w:rPr>
          <w:szCs w:val="24"/>
          <w:u w:val="single"/>
        </w:rPr>
      </w:pPr>
      <w:r>
        <w:rPr>
          <w:szCs w:val="24"/>
        </w:rPr>
        <w:t xml:space="preserve">II. </w:t>
      </w:r>
      <w:r w:rsidRPr="0016607F">
        <w:rPr>
          <w:szCs w:val="24"/>
        </w:rPr>
        <w:t>GODINA: I</w:t>
      </w:r>
      <w:r>
        <w:rPr>
          <w:szCs w:val="24"/>
        </w:rPr>
        <w:t>V</w:t>
      </w:r>
      <w:r w:rsidRPr="0016607F">
        <w:rPr>
          <w:szCs w:val="24"/>
        </w:rPr>
        <w:t xml:space="preserve">. SEMESTAR </w:t>
      </w:r>
    </w:p>
    <w:p w14:paraId="1D67721C" w14:textId="77777777" w:rsidR="0047563E" w:rsidRPr="0016607F" w:rsidRDefault="0047563E" w:rsidP="0047563E">
      <w:pPr>
        <w:rPr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1134"/>
        <w:gridCol w:w="3118"/>
        <w:gridCol w:w="1559"/>
        <w:gridCol w:w="964"/>
      </w:tblGrid>
      <w:tr w:rsidR="008C6AFD" w:rsidRPr="0016607F" w14:paraId="69504087" w14:textId="77777777" w:rsidTr="000F741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916F1F" w14:textId="4A58FD7E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60AEA8" w14:textId="02EF375F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195E49" w14:textId="5DDD19DB" w:rsidR="0036551A" w:rsidRDefault="00BB7CF9" w:rsidP="008C6AFD">
            <w:pPr>
              <w:rPr>
                <w:b/>
                <w:i/>
                <w:szCs w:val="24"/>
                <w:lang w:val="hr-HR"/>
              </w:rPr>
            </w:pPr>
            <w:r>
              <w:rPr>
                <w:b/>
                <w:i/>
                <w:szCs w:val="24"/>
                <w:lang w:val="hr-HR"/>
              </w:rPr>
              <w:t>Obvezni</w:t>
            </w:r>
            <w:r w:rsidR="008C6AFD" w:rsidRPr="0016607F">
              <w:rPr>
                <w:b/>
                <w:i/>
                <w:szCs w:val="24"/>
                <w:lang w:val="hr-HR"/>
              </w:rPr>
              <w:t xml:space="preserve"> predmeti</w:t>
            </w:r>
          </w:p>
          <w:p w14:paraId="34BA09DE" w14:textId="1F0E46B5" w:rsidR="008C6AFD" w:rsidRPr="0036551A" w:rsidRDefault="008C6AFD" w:rsidP="0036551A">
            <w:pPr>
              <w:rPr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D63E36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29A65612" w14:textId="511D81A5" w:rsidR="008C6AFD" w:rsidRPr="0016607F" w:rsidRDefault="008C6AFD" w:rsidP="0036551A">
            <w:pPr>
              <w:rPr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40C847" w14:textId="45DBF9DE" w:rsidR="008C6AFD" w:rsidRPr="0016607F" w:rsidRDefault="008C6AFD" w:rsidP="008C6AFD">
            <w:pPr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FA5EA6" w:rsidRPr="0016607F" w14:paraId="634A5254" w14:textId="77777777" w:rsidTr="000F7411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7B3F" w14:textId="588F9459" w:rsidR="00B66610" w:rsidRPr="0016607F" w:rsidRDefault="00AC079C" w:rsidP="00C47175">
            <w:pPr>
              <w:tabs>
                <w:tab w:val="left" w:pos="1110"/>
              </w:tabs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47563E" w:rsidRPr="0016607F">
              <w:rPr>
                <w:b/>
                <w:szCs w:val="24"/>
                <w:lang w:val="hr-HR"/>
              </w:rPr>
              <w:t xml:space="preserve"> </w:t>
            </w:r>
            <w:r w:rsidR="00995AD3" w:rsidRPr="0016607F">
              <w:rPr>
                <w:b/>
                <w:szCs w:val="24"/>
                <w:lang w:val="hr-HR"/>
              </w:rPr>
              <w:t>Aleksandar Jakir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F190" w14:textId="77777777" w:rsidR="0047563E" w:rsidRPr="0016607F" w:rsidRDefault="0047563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</w:t>
            </w:r>
            <w:r w:rsidR="004567EA" w:rsidRPr="0016607F">
              <w:rPr>
                <w:szCs w:val="24"/>
                <w:lang w:val="hr-HR"/>
              </w:rPr>
              <w:t>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D457" w14:textId="77777777" w:rsidR="0047563E" w:rsidRPr="0016607F" w:rsidRDefault="00B66610" w:rsidP="003B034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Metodologija znanstvenog rada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DBD4" w14:textId="77777777" w:rsidR="0047563E" w:rsidRPr="0016607F" w:rsidRDefault="00B66610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15+0+15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4623" w14:textId="77777777" w:rsidR="0047563E" w:rsidRPr="0016607F" w:rsidRDefault="00A27D52" w:rsidP="003B034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1</w:t>
            </w:r>
          </w:p>
        </w:tc>
      </w:tr>
      <w:tr w:rsidR="00FA5EA6" w:rsidRPr="0016607F" w14:paraId="5296A6BD" w14:textId="77777777" w:rsidTr="000F7411">
        <w:trPr>
          <w:trHeight w:val="69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4167" w14:textId="4BB32DC9" w:rsidR="0047563E" w:rsidRPr="0016607F" w:rsidRDefault="00AC079C" w:rsidP="00212FE8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642265" w:rsidRPr="0016607F">
              <w:rPr>
                <w:b/>
                <w:szCs w:val="24"/>
                <w:lang w:val="hr-HR"/>
              </w:rPr>
              <w:t xml:space="preserve"> Mladenko Domazet</w:t>
            </w:r>
            <w:r w:rsidR="0047563E" w:rsidRPr="0016607F">
              <w:rPr>
                <w:b/>
                <w:szCs w:val="24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D194" w14:textId="77777777" w:rsidR="0047563E" w:rsidRPr="0016607F" w:rsidRDefault="0047563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FPDNP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E758" w14:textId="77777777" w:rsidR="0047563E" w:rsidRPr="0016607F" w:rsidRDefault="0047563E" w:rsidP="003B034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Nastavna praksa u školi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E6DF" w14:textId="77777777" w:rsidR="0047563E" w:rsidRPr="0016607F" w:rsidRDefault="0047563E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0+0+30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2ED" w14:textId="77777777" w:rsidR="0047563E" w:rsidRPr="0016607F" w:rsidRDefault="0047563E" w:rsidP="003B034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FD41EB" w:rsidRPr="0016607F" w14:paraId="5F115CF8" w14:textId="77777777" w:rsidTr="000F7411">
        <w:trPr>
          <w:trHeight w:val="69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75ED" w14:textId="260E1042" w:rsidR="00FD41EB" w:rsidRPr="0016607F" w:rsidRDefault="00AC079C" w:rsidP="00DF5C4A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</w:t>
            </w:r>
            <w:r w:rsidR="00FD41EB" w:rsidRPr="0016607F">
              <w:rPr>
                <w:szCs w:val="24"/>
                <w:lang w:val="hr-HR"/>
              </w:rPr>
              <w:t>zabrani nastavnik</w:t>
            </w:r>
          </w:p>
          <w:p w14:paraId="7FC3FA0F" w14:textId="03C20ED6" w:rsidR="00FD41EB" w:rsidRPr="0016607F" w:rsidRDefault="00FD41EB" w:rsidP="00DF5C4A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(</w:t>
            </w:r>
            <w:r w:rsidR="00AC079C">
              <w:rPr>
                <w:szCs w:val="24"/>
                <w:lang w:val="hr-HR"/>
              </w:rPr>
              <w:t>i</w:t>
            </w:r>
            <w:r w:rsidRPr="0016607F">
              <w:rPr>
                <w:szCs w:val="24"/>
                <w:lang w:val="hr-HR"/>
              </w:rPr>
              <w:t>me će se upisati naknadno)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001F" w14:textId="77777777" w:rsidR="00FD41EB" w:rsidRPr="0016607F" w:rsidRDefault="00FD41EB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HZX009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63AE" w14:textId="77777777" w:rsidR="00FD41EB" w:rsidRPr="0016607F" w:rsidRDefault="00FD41EB" w:rsidP="00DF5C4A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Stručna praksa u nastavnoj bazi</w:t>
            </w:r>
            <w:r w:rsidR="00B16787" w:rsidRPr="0016607F">
              <w:rPr>
                <w:rStyle w:val="FootnoteReference"/>
                <w:szCs w:val="24"/>
                <w:lang w:val="hr-HR"/>
              </w:rPr>
              <w:footnoteReference w:id="5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C973" w14:textId="77777777" w:rsidR="00FD41EB" w:rsidRPr="0016607F" w:rsidRDefault="00FD41EB" w:rsidP="00DF5C4A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0+30+40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264E" w14:textId="77777777" w:rsidR="00FD41EB" w:rsidRPr="0016607F" w:rsidRDefault="00FD41EB" w:rsidP="00DF5C4A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5</w:t>
            </w:r>
          </w:p>
        </w:tc>
      </w:tr>
      <w:tr w:rsidR="00FD41EB" w:rsidRPr="0016607F" w14:paraId="0FFD872E" w14:textId="77777777" w:rsidTr="000F7411">
        <w:trPr>
          <w:trHeight w:val="7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7FBE" w14:textId="4A101C18" w:rsidR="00FD41EB" w:rsidRPr="0016607F" w:rsidRDefault="00AC079C" w:rsidP="00040200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</w:t>
            </w:r>
            <w:r w:rsidR="00FD41EB" w:rsidRPr="0016607F">
              <w:rPr>
                <w:szCs w:val="24"/>
                <w:lang w:val="hr-HR"/>
              </w:rPr>
              <w:t>zabrani nastavnik</w:t>
            </w:r>
          </w:p>
          <w:p w14:paraId="04B97A36" w14:textId="4DE9E1AF" w:rsidR="00FD41EB" w:rsidRPr="0016607F" w:rsidRDefault="00FD41EB" w:rsidP="00040200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(</w:t>
            </w:r>
            <w:r w:rsidR="00AC079C">
              <w:rPr>
                <w:szCs w:val="24"/>
                <w:lang w:val="hr-HR"/>
              </w:rPr>
              <w:t>i</w:t>
            </w:r>
            <w:r w:rsidRPr="0016607F">
              <w:rPr>
                <w:szCs w:val="24"/>
                <w:lang w:val="hr-HR"/>
              </w:rPr>
              <w:t>me će se upisati naknadno)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2974" w14:textId="77777777" w:rsidR="00FD41EB" w:rsidRPr="0016607F" w:rsidRDefault="00FD41EB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FPDMA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E0E" w14:textId="77777777" w:rsidR="00FD41EB" w:rsidRPr="0016607F" w:rsidRDefault="00FD41EB" w:rsidP="003B034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Diplomski rad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5CAE" w14:textId="77777777" w:rsidR="00FD41EB" w:rsidRPr="0016607F" w:rsidRDefault="00170E33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0+0</w:t>
            </w:r>
            <w:r w:rsidR="00FD41EB" w:rsidRPr="0016607F">
              <w:rPr>
                <w:szCs w:val="24"/>
                <w:lang w:val="hr-HR"/>
              </w:rPr>
              <w:t>+0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3E86" w14:textId="77777777" w:rsidR="00FD41EB" w:rsidRPr="0016607F" w:rsidRDefault="00FD41EB" w:rsidP="003B034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10</w:t>
            </w:r>
          </w:p>
        </w:tc>
      </w:tr>
    </w:tbl>
    <w:p w14:paraId="0C37A3CA" w14:textId="77777777" w:rsidR="00A235B3" w:rsidRPr="0016607F" w:rsidRDefault="00A235B3" w:rsidP="00A235B3">
      <w:pPr>
        <w:rPr>
          <w:szCs w:val="24"/>
          <w:lang w:val="hr-HR"/>
        </w:rPr>
      </w:pPr>
    </w:p>
    <w:p w14:paraId="4D933913" w14:textId="77777777" w:rsidR="00517B62" w:rsidRPr="0016607F" w:rsidRDefault="00517B62" w:rsidP="005E1908">
      <w:pPr>
        <w:rPr>
          <w:b/>
          <w:szCs w:val="24"/>
          <w:lang w:val="hr-HR"/>
        </w:rPr>
      </w:pPr>
    </w:p>
    <w:p w14:paraId="24016CB0" w14:textId="5EC7BD27" w:rsidR="00517B62" w:rsidRPr="0016607F" w:rsidRDefault="00517B62" w:rsidP="00CC282A">
      <w:pPr>
        <w:ind w:left="360"/>
        <w:jc w:val="center"/>
        <w:rPr>
          <w:b/>
          <w:szCs w:val="24"/>
          <w:lang w:val="hr-HR"/>
        </w:rPr>
      </w:pPr>
    </w:p>
    <w:p w14:paraId="2FB060DA" w14:textId="1C806350" w:rsidR="00642265" w:rsidRPr="0016607F" w:rsidRDefault="00642265" w:rsidP="00CC282A">
      <w:pPr>
        <w:ind w:left="360"/>
        <w:jc w:val="center"/>
        <w:rPr>
          <w:b/>
          <w:szCs w:val="24"/>
          <w:lang w:val="hr-HR"/>
        </w:rPr>
      </w:pPr>
    </w:p>
    <w:p w14:paraId="046EBEEB" w14:textId="279F0275" w:rsidR="00642265" w:rsidRPr="0016607F" w:rsidRDefault="00642265" w:rsidP="00CC282A">
      <w:pPr>
        <w:ind w:left="360"/>
        <w:jc w:val="center"/>
        <w:rPr>
          <w:b/>
          <w:szCs w:val="24"/>
          <w:lang w:val="hr-HR"/>
        </w:rPr>
      </w:pPr>
    </w:p>
    <w:p w14:paraId="1A2E081D" w14:textId="72FA108E" w:rsidR="00642265" w:rsidRPr="0016607F" w:rsidRDefault="00642265" w:rsidP="00CC282A">
      <w:pPr>
        <w:ind w:left="360"/>
        <w:jc w:val="center"/>
        <w:rPr>
          <w:b/>
          <w:szCs w:val="24"/>
          <w:lang w:val="hr-HR"/>
        </w:rPr>
      </w:pPr>
    </w:p>
    <w:p w14:paraId="7E5A177C" w14:textId="6143F2A5" w:rsidR="00642265" w:rsidRPr="0016607F" w:rsidRDefault="00642265" w:rsidP="00CC282A">
      <w:pPr>
        <w:ind w:left="360"/>
        <w:jc w:val="center"/>
        <w:rPr>
          <w:b/>
          <w:szCs w:val="24"/>
          <w:lang w:val="hr-HR"/>
        </w:rPr>
      </w:pPr>
    </w:p>
    <w:p w14:paraId="3613ECB8" w14:textId="356D222A" w:rsidR="00642265" w:rsidRPr="0016607F" w:rsidRDefault="00642265" w:rsidP="00CC282A">
      <w:pPr>
        <w:ind w:left="360"/>
        <w:jc w:val="center"/>
        <w:rPr>
          <w:b/>
          <w:szCs w:val="24"/>
          <w:lang w:val="hr-HR"/>
        </w:rPr>
      </w:pPr>
    </w:p>
    <w:p w14:paraId="668F03CA" w14:textId="77777777" w:rsidR="00B15EFF" w:rsidRDefault="00B15EFF" w:rsidP="00BB7CF9">
      <w:pPr>
        <w:spacing w:after="160" w:line="256" w:lineRule="auto"/>
        <w:jc w:val="center"/>
        <w:rPr>
          <w:i/>
          <w:sz w:val="48"/>
          <w:szCs w:val="48"/>
          <w:lang w:val="hr-HR"/>
        </w:rPr>
      </w:pPr>
      <w:r w:rsidRPr="008C79C1">
        <w:rPr>
          <w:sz w:val="48"/>
          <w:szCs w:val="48"/>
          <w:lang w:val="hr-HR"/>
        </w:rPr>
        <w:lastRenderedPageBreak/>
        <w:t>Sveučilišni diplomski studij</w:t>
      </w:r>
      <w:r>
        <w:rPr>
          <w:sz w:val="48"/>
          <w:szCs w:val="48"/>
          <w:lang w:val="hr-HR"/>
        </w:rPr>
        <w:t xml:space="preserve"> </w:t>
      </w:r>
      <w:r>
        <w:rPr>
          <w:i/>
          <w:sz w:val="48"/>
          <w:szCs w:val="48"/>
          <w:lang w:val="hr-HR"/>
        </w:rPr>
        <w:t>Povijest</w:t>
      </w:r>
      <w:r w:rsidRPr="008C79C1">
        <w:rPr>
          <w:i/>
          <w:sz w:val="48"/>
          <w:szCs w:val="48"/>
          <w:lang w:val="hr-HR"/>
        </w:rPr>
        <w:t xml:space="preserve"> </w:t>
      </w:r>
    </w:p>
    <w:p w14:paraId="179138EC" w14:textId="3C20689A" w:rsidR="00B15EFF" w:rsidRPr="008C79C1" w:rsidRDefault="00B15EFF" w:rsidP="00BB7CF9">
      <w:pPr>
        <w:spacing w:after="160" w:line="256" w:lineRule="auto"/>
        <w:jc w:val="center"/>
        <w:rPr>
          <w:i/>
          <w:sz w:val="48"/>
          <w:szCs w:val="48"/>
          <w:lang w:val="hr-HR"/>
        </w:rPr>
      </w:pPr>
      <w:r w:rsidRPr="008C79C1">
        <w:rPr>
          <w:i/>
          <w:sz w:val="48"/>
          <w:szCs w:val="48"/>
          <w:lang w:val="hr-HR"/>
        </w:rPr>
        <w:t xml:space="preserve">smjer: </w:t>
      </w:r>
      <w:r>
        <w:rPr>
          <w:i/>
          <w:sz w:val="48"/>
          <w:szCs w:val="48"/>
          <w:lang w:val="hr-HR"/>
        </w:rPr>
        <w:t>istraživački</w:t>
      </w:r>
      <w:r w:rsidRPr="008C79C1">
        <w:rPr>
          <w:i/>
          <w:sz w:val="48"/>
          <w:szCs w:val="48"/>
          <w:lang w:val="hr-HR"/>
        </w:rPr>
        <w:t xml:space="preserve"> (dvopredmetni)</w:t>
      </w:r>
    </w:p>
    <w:p w14:paraId="66875FB1" w14:textId="4259B915" w:rsidR="00E455E0" w:rsidRPr="00B15EFF" w:rsidRDefault="00A32DBC" w:rsidP="00BB7CF9">
      <w:pPr>
        <w:jc w:val="center"/>
        <w:rPr>
          <w:b/>
          <w:sz w:val="28"/>
          <w:szCs w:val="24"/>
          <w:u w:val="single"/>
          <w:lang w:val="hr-HR"/>
        </w:rPr>
      </w:pPr>
      <w:r w:rsidRPr="00B15EFF">
        <w:rPr>
          <w:b/>
          <w:smallCaps/>
          <w:sz w:val="28"/>
          <w:szCs w:val="24"/>
          <w:lang w:val="hr-HR"/>
        </w:rPr>
        <w:t xml:space="preserve">„Jadranske studije - Studia </w:t>
      </w:r>
      <w:r w:rsidR="00E455E0" w:rsidRPr="00B15EFF">
        <w:rPr>
          <w:b/>
          <w:smallCaps/>
          <w:sz w:val="28"/>
          <w:szCs w:val="24"/>
          <w:lang w:val="hr-HR"/>
        </w:rPr>
        <w:t>Hadriatica“</w:t>
      </w:r>
    </w:p>
    <w:p w14:paraId="726EF92A" w14:textId="77777777" w:rsidR="00A32DBC" w:rsidRPr="0016607F" w:rsidRDefault="00A32DBC" w:rsidP="00BB7CF9">
      <w:pPr>
        <w:rPr>
          <w:b/>
          <w:szCs w:val="24"/>
          <w:lang w:val="hr-HR"/>
        </w:rPr>
      </w:pPr>
    </w:p>
    <w:p w14:paraId="2659C7BB" w14:textId="77777777" w:rsidR="003B034F" w:rsidRPr="0016607F" w:rsidRDefault="003B034F" w:rsidP="00BB7CF9">
      <w:pPr>
        <w:rPr>
          <w:b/>
          <w:szCs w:val="24"/>
          <w:lang w:val="hr-HR"/>
        </w:rPr>
      </w:pPr>
    </w:p>
    <w:p w14:paraId="5D5013FE" w14:textId="72887BE9" w:rsidR="00E455E0" w:rsidRPr="00B15EFF" w:rsidRDefault="00CC282A" w:rsidP="00BB7CF9">
      <w:pPr>
        <w:jc w:val="center"/>
        <w:rPr>
          <w:b/>
          <w:smallCaps/>
          <w:sz w:val="28"/>
          <w:szCs w:val="24"/>
          <w:u w:val="single"/>
          <w:lang w:val="hr-HR"/>
        </w:rPr>
      </w:pPr>
      <w:r w:rsidRPr="00B15EFF">
        <w:rPr>
          <w:b/>
          <w:sz w:val="28"/>
          <w:szCs w:val="24"/>
          <w:lang w:val="hr-HR"/>
        </w:rPr>
        <w:t>B.</w:t>
      </w:r>
      <w:r w:rsidR="00BB7CF9">
        <w:rPr>
          <w:b/>
          <w:sz w:val="28"/>
          <w:szCs w:val="24"/>
          <w:lang w:val="hr-HR"/>
        </w:rPr>
        <w:t xml:space="preserve"> </w:t>
      </w:r>
      <w:r w:rsidR="00E455E0" w:rsidRPr="00B15EFF">
        <w:rPr>
          <w:b/>
          <w:sz w:val="28"/>
          <w:szCs w:val="24"/>
          <w:lang w:val="hr-HR"/>
        </w:rPr>
        <w:t xml:space="preserve">I.  </w:t>
      </w:r>
      <w:r w:rsidR="00E455E0" w:rsidRPr="00B15EFF">
        <w:rPr>
          <w:b/>
          <w:smallCaps/>
          <w:sz w:val="28"/>
          <w:szCs w:val="24"/>
          <w:u w:val="single"/>
          <w:lang w:val="hr-HR"/>
        </w:rPr>
        <w:t>Modul: Starovjekovna povijest</w:t>
      </w:r>
      <w:r w:rsidRPr="00B15EFF">
        <w:rPr>
          <w:b/>
          <w:smallCaps/>
          <w:sz w:val="28"/>
          <w:szCs w:val="24"/>
          <w:u w:val="single"/>
          <w:lang w:val="hr-HR"/>
        </w:rPr>
        <w:t>:</w:t>
      </w:r>
    </w:p>
    <w:p w14:paraId="6E94B2BA" w14:textId="77777777" w:rsidR="009E27A3" w:rsidRPr="0016607F" w:rsidRDefault="009E27A3" w:rsidP="00672FBB">
      <w:pPr>
        <w:ind w:left="720"/>
        <w:jc w:val="center"/>
        <w:rPr>
          <w:b/>
          <w:smallCaps/>
          <w:szCs w:val="24"/>
          <w:lang w:val="hr-HR"/>
        </w:rPr>
      </w:pPr>
    </w:p>
    <w:p w14:paraId="641BE6EA" w14:textId="77777777" w:rsidR="003B034F" w:rsidRPr="0016607F" w:rsidRDefault="003B034F" w:rsidP="003B034F">
      <w:pPr>
        <w:rPr>
          <w:b/>
          <w:szCs w:val="24"/>
          <w:lang w:val="hr-HR"/>
        </w:rPr>
      </w:pPr>
    </w:p>
    <w:p w14:paraId="1D769193" w14:textId="0F877C2C" w:rsidR="00E455E0" w:rsidRPr="0016607F" w:rsidRDefault="00E455E0" w:rsidP="00FB09E3">
      <w:pPr>
        <w:pStyle w:val="Heading2"/>
        <w:ind w:left="360"/>
        <w:rPr>
          <w:szCs w:val="24"/>
        </w:rPr>
      </w:pPr>
      <w:r w:rsidRPr="0016607F">
        <w:rPr>
          <w:szCs w:val="24"/>
        </w:rPr>
        <w:t xml:space="preserve">I. GODINA: I. SEMESTAR </w:t>
      </w:r>
    </w:p>
    <w:p w14:paraId="68BB83D3" w14:textId="77777777" w:rsidR="00E455E0" w:rsidRPr="0016607F" w:rsidRDefault="00E455E0" w:rsidP="00E455E0">
      <w:pPr>
        <w:rPr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1057"/>
        <w:gridCol w:w="3377"/>
        <w:gridCol w:w="1531"/>
        <w:gridCol w:w="843"/>
      </w:tblGrid>
      <w:tr w:rsidR="008C6AFD" w:rsidRPr="0016607F" w14:paraId="2E43151F" w14:textId="77777777" w:rsidTr="000F741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BD242B" w14:textId="3ACAF46B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2182BF" w14:textId="48EC4E95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A1E6C7" w14:textId="1A75BF5F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338DDC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08A18C10" w14:textId="5CD60584" w:rsidR="008C6AFD" w:rsidRPr="0016607F" w:rsidRDefault="008C6AFD" w:rsidP="0036551A">
            <w:pPr>
              <w:rPr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870121" w14:textId="6F1102A1" w:rsidR="008C6AFD" w:rsidRPr="0016607F" w:rsidRDefault="008C6AFD" w:rsidP="008C6AFD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E455E0" w:rsidRPr="0016607F" w14:paraId="7544A6F6" w14:textId="77777777" w:rsidTr="000F7411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4269" w14:textId="7D971064" w:rsidR="00B160D4" w:rsidRPr="0016607F" w:rsidRDefault="00AC079C" w:rsidP="001F5FD1">
            <w:pPr>
              <w:tabs>
                <w:tab w:val="left" w:pos="1110"/>
              </w:tabs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7A3B2C" w:rsidRPr="0016607F">
              <w:rPr>
                <w:b/>
                <w:szCs w:val="24"/>
                <w:lang w:val="hr-HR"/>
              </w:rPr>
              <w:t>Ivan Matijević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ADBA" w14:textId="77777777" w:rsidR="00E455E0" w:rsidRPr="0016607F" w:rsidRDefault="007A3B2C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FPDA1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B4E1" w14:textId="77777777" w:rsidR="00E455E0" w:rsidRPr="0016607F" w:rsidRDefault="007A3B2C" w:rsidP="003B034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Antički grad na istočnoj obali Jadrana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DC66" w14:textId="77777777" w:rsidR="00E455E0" w:rsidRPr="0016607F" w:rsidRDefault="00AA7217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</w:t>
            </w:r>
            <w:r w:rsidR="00E455E0" w:rsidRPr="0016607F">
              <w:rPr>
                <w:szCs w:val="24"/>
                <w:lang w:val="hr-HR"/>
              </w:rPr>
              <w:t>+0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2BE5" w14:textId="77777777" w:rsidR="00E455E0" w:rsidRPr="0016607F" w:rsidRDefault="007A3B2C" w:rsidP="003B034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7A3B2C" w:rsidRPr="0016607F" w14:paraId="41B87D43" w14:textId="77777777" w:rsidTr="000F7411">
        <w:trPr>
          <w:trHeight w:val="97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231A" w14:textId="2B8D0CD8" w:rsidR="007A3B2C" w:rsidRPr="0016607F" w:rsidRDefault="00AC079C" w:rsidP="007A3B2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7A3B2C" w:rsidRPr="0016607F">
              <w:rPr>
                <w:b/>
                <w:szCs w:val="24"/>
                <w:lang w:val="hr-HR"/>
              </w:rPr>
              <w:t>Ivan Basić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8079" w14:textId="77777777" w:rsidR="007A3B2C" w:rsidRPr="0016607F" w:rsidRDefault="007A3B2C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FPDB1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8E9B" w14:textId="77777777" w:rsidR="007A3B2C" w:rsidRPr="0016607F" w:rsidRDefault="007A3B2C" w:rsidP="003B034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Srednjovjekovni grad na istočnome Jadranu:</w:t>
            </w:r>
            <w:r w:rsidR="003B034F" w:rsidRPr="0016607F">
              <w:rPr>
                <w:szCs w:val="24"/>
                <w:lang w:val="hr-HR"/>
              </w:rPr>
              <w:t xml:space="preserve"> </w:t>
            </w:r>
            <w:r w:rsidR="00ED61D4" w:rsidRPr="0016607F">
              <w:rPr>
                <w:szCs w:val="24"/>
                <w:lang w:val="hr-HR"/>
              </w:rPr>
              <w:t>p</w:t>
            </w:r>
            <w:r w:rsidRPr="0016607F">
              <w:rPr>
                <w:szCs w:val="24"/>
                <w:lang w:val="hr-HR"/>
              </w:rPr>
              <w:t>ostanak i društveni rast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9278" w14:textId="77777777" w:rsidR="003B034F" w:rsidRPr="0016607F" w:rsidRDefault="007A3B2C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30+15+0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EE57" w14:textId="77777777" w:rsidR="007A3B2C" w:rsidRPr="0016607F" w:rsidRDefault="007A3B2C" w:rsidP="003B034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7A3B2C" w:rsidRPr="0016607F" w14:paraId="48DF7131" w14:textId="77777777" w:rsidTr="000F7411">
        <w:trPr>
          <w:trHeight w:val="69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3E57" w14:textId="78288F9A" w:rsidR="007A3B2C" w:rsidRPr="0016607F" w:rsidRDefault="00AC079C" w:rsidP="007A3B2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7A3B2C" w:rsidRPr="0016607F">
              <w:rPr>
                <w:b/>
                <w:szCs w:val="24"/>
                <w:lang w:val="hr-HR"/>
              </w:rPr>
              <w:t xml:space="preserve">Tonija Andrić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88FD" w14:textId="77777777" w:rsidR="007A3B2C" w:rsidRPr="0016607F" w:rsidRDefault="007A3B2C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FPDPZ3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35A4" w14:textId="77777777" w:rsidR="007A3B2C" w:rsidRPr="0016607F" w:rsidRDefault="007A3B2C" w:rsidP="003B034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Pomoćne povijesne znanosti, III.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A559" w14:textId="77777777" w:rsidR="007A3B2C" w:rsidRPr="0016607F" w:rsidRDefault="00A32DBC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15+</w:t>
            </w:r>
            <w:r w:rsidR="007A3B2C" w:rsidRPr="0016607F">
              <w:rPr>
                <w:szCs w:val="24"/>
                <w:lang w:val="hr-HR"/>
              </w:rPr>
              <w:t>0</w:t>
            </w:r>
            <w:r w:rsidRPr="0016607F">
              <w:rPr>
                <w:szCs w:val="24"/>
                <w:lang w:val="hr-HR"/>
              </w:rPr>
              <w:t>+15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4032" w14:textId="77777777" w:rsidR="007A3B2C" w:rsidRPr="0016607F" w:rsidRDefault="007A3B2C" w:rsidP="003B034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3</w:t>
            </w:r>
          </w:p>
        </w:tc>
      </w:tr>
      <w:tr w:rsidR="007A3B2C" w:rsidRPr="0016607F" w14:paraId="2290AEBA" w14:textId="77777777" w:rsidTr="000F7411">
        <w:trPr>
          <w:trHeight w:val="12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3307" w14:textId="4AB10413" w:rsidR="007A3B2C" w:rsidRPr="0016607F" w:rsidRDefault="00AC079C" w:rsidP="007A3B2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8C6AFD" w:rsidRPr="0016607F">
              <w:rPr>
                <w:b/>
                <w:szCs w:val="24"/>
                <w:lang w:val="hr-HR"/>
              </w:rPr>
              <w:t>oc. dr. sc.</w:t>
            </w:r>
            <w:r w:rsidR="007A3B2C" w:rsidRPr="0016607F">
              <w:rPr>
                <w:b/>
                <w:szCs w:val="24"/>
                <w:lang w:val="hr-HR"/>
              </w:rPr>
              <w:t xml:space="preserve"> </w:t>
            </w:r>
            <w:r w:rsidR="0098758F" w:rsidRPr="0016607F">
              <w:rPr>
                <w:b/>
                <w:szCs w:val="24"/>
                <w:lang w:val="hr-HR"/>
              </w:rPr>
              <w:t>Inga Vilogorac Brčić</w:t>
            </w:r>
            <w:r w:rsidR="0025419A" w:rsidRPr="0016607F">
              <w:rPr>
                <w:b/>
                <w:szCs w:val="24"/>
                <w:lang w:val="hr-HR"/>
              </w:rPr>
              <w:t>,</w:t>
            </w:r>
          </w:p>
          <w:p w14:paraId="6BE05F4B" w14:textId="14CEBD7C" w:rsidR="007A3B2C" w:rsidRPr="0016607F" w:rsidRDefault="00AC079C" w:rsidP="007A3B2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7A3B2C" w:rsidRPr="0016607F">
              <w:rPr>
                <w:b/>
                <w:szCs w:val="24"/>
                <w:lang w:val="hr-HR"/>
              </w:rPr>
              <w:t>r. sc. Jure Hrgović</w:t>
            </w:r>
            <w:r w:rsidR="007A3B2C" w:rsidRPr="0016607F">
              <w:rPr>
                <w:szCs w:val="24"/>
                <w:lang w:val="hr-HR"/>
              </w:rPr>
              <w:t xml:space="preserve">, </w:t>
            </w:r>
            <w:r w:rsidR="00265669" w:rsidRPr="0016607F">
              <w:rPr>
                <w:szCs w:val="24"/>
                <w:lang w:val="hr-HR"/>
              </w:rPr>
              <w:t>naslovni viši asist.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297" w14:textId="77777777" w:rsidR="007A3B2C" w:rsidRPr="0016607F" w:rsidRDefault="003B034F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FPDL</w:t>
            </w:r>
            <w:r w:rsidRPr="0016607F">
              <w:rPr>
                <w:szCs w:val="24"/>
              </w:rPr>
              <w:t>P1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0586" w14:textId="77777777" w:rsidR="007A3B2C" w:rsidRPr="0016607F" w:rsidRDefault="007A3B2C" w:rsidP="003B034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Latinski jezik za povjesničare, I.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C823" w14:textId="77777777" w:rsidR="007A3B2C" w:rsidRPr="0016607F" w:rsidRDefault="007A3B2C" w:rsidP="00ED61D4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15+15+0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B41F" w14:textId="77777777" w:rsidR="007A3B2C" w:rsidRPr="0016607F" w:rsidRDefault="007A3B2C" w:rsidP="003B034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7A3B2C" w:rsidRPr="0016607F" w14:paraId="6757A9E4" w14:textId="77777777" w:rsidTr="000F7411">
        <w:trPr>
          <w:trHeight w:val="5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E885" w14:textId="77777777" w:rsidR="007A3B2C" w:rsidRPr="0016607F" w:rsidRDefault="007A3B2C" w:rsidP="007A3B2C">
            <w:pPr>
              <w:rPr>
                <w:szCs w:val="24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ECB7" w14:textId="77777777" w:rsidR="007A3B2C" w:rsidRPr="0016607F" w:rsidRDefault="007A3B2C" w:rsidP="000F7411">
            <w:pPr>
              <w:jc w:val="center"/>
              <w:rPr>
                <w:szCs w:val="24"/>
                <w:lang w:val="hr-H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D60" w14:textId="6217ECD8" w:rsidR="007A3B2C" w:rsidRPr="0016607F" w:rsidRDefault="007A3B2C" w:rsidP="003B034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Izborni predmet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1DFE" w14:textId="77777777" w:rsidR="007A3B2C" w:rsidRPr="0016607F" w:rsidRDefault="007A3B2C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9C7A" w14:textId="77777777" w:rsidR="007A3B2C" w:rsidRPr="0016607F" w:rsidRDefault="007A3B2C" w:rsidP="003B034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</w:tbl>
    <w:p w14:paraId="291D8B29" w14:textId="77777777" w:rsidR="00E455E0" w:rsidRPr="0016607F" w:rsidRDefault="00E455E0" w:rsidP="00E455E0">
      <w:pPr>
        <w:rPr>
          <w:szCs w:val="24"/>
          <w:lang w:val="hr-HR"/>
        </w:rPr>
      </w:pPr>
    </w:p>
    <w:p w14:paraId="6D707CFB" w14:textId="77777777" w:rsidR="00A32DBC" w:rsidRPr="0016607F" w:rsidRDefault="00A32DBC" w:rsidP="00E455E0">
      <w:pPr>
        <w:rPr>
          <w:szCs w:val="24"/>
          <w:lang w:val="hr-HR"/>
        </w:rPr>
      </w:pPr>
    </w:p>
    <w:p w14:paraId="7C7EEE93" w14:textId="77777777" w:rsidR="00E455E0" w:rsidRPr="0016607F" w:rsidRDefault="00E455E0" w:rsidP="00E455E0">
      <w:pPr>
        <w:rPr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4"/>
        <w:gridCol w:w="1110"/>
        <w:gridCol w:w="3276"/>
        <w:gridCol w:w="1538"/>
        <w:gridCol w:w="843"/>
      </w:tblGrid>
      <w:tr w:rsidR="008C6AFD" w:rsidRPr="0016607F" w14:paraId="22FDE289" w14:textId="77777777" w:rsidTr="0036551A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936E3F" w14:textId="2BAE3A28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F92FA5" w14:textId="6BF23A9A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A58EBB" w14:textId="6773C389" w:rsidR="008C6AFD" w:rsidRPr="0016607F" w:rsidRDefault="0036551A" w:rsidP="008C6AFD">
            <w:pPr>
              <w:rPr>
                <w:b/>
                <w:i/>
                <w:szCs w:val="24"/>
                <w:lang w:val="hr-HR"/>
              </w:rPr>
            </w:pPr>
            <w:r>
              <w:rPr>
                <w:b/>
                <w:i/>
                <w:szCs w:val="24"/>
                <w:lang w:val="hr-HR"/>
              </w:rPr>
              <w:t xml:space="preserve">Izborni </w:t>
            </w:r>
            <w:r w:rsidR="008C6AFD" w:rsidRPr="0016607F">
              <w:rPr>
                <w:b/>
                <w:i/>
                <w:szCs w:val="24"/>
                <w:lang w:val="hr-HR"/>
              </w:rPr>
              <w:t>predmeti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AA6389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1CF36101" w14:textId="67B93910" w:rsidR="008C6AFD" w:rsidRPr="0016607F" w:rsidRDefault="008C6AFD" w:rsidP="0036551A">
            <w:pPr>
              <w:rPr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DD2C6B" w14:textId="6B5E2763" w:rsidR="008C6AFD" w:rsidRPr="0016607F" w:rsidRDefault="008C6AFD" w:rsidP="008C6AFD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6A38EB" w:rsidRPr="0016607F" w14:paraId="61E40CF3" w14:textId="77777777" w:rsidTr="0036551A">
        <w:trPr>
          <w:trHeight w:val="594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5733" w14:textId="14D2D5D0" w:rsidR="00E455E0" w:rsidRPr="0016607F" w:rsidRDefault="00AC079C" w:rsidP="00855B64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855B64" w:rsidRPr="0016607F">
              <w:rPr>
                <w:b/>
                <w:szCs w:val="24"/>
                <w:lang w:val="hr-HR"/>
              </w:rPr>
              <w:t>Edi Miloš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E032" w14:textId="77777777" w:rsidR="00E455E0" w:rsidRPr="0016607F" w:rsidRDefault="00E455E0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</w:t>
            </w:r>
            <w:r w:rsidR="00855B64" w:rsidRPr="0016607F">
              <w:rPr>
                <w:szCs w:val="24"/>
                <w:lang w:val="hr-HR"/>
              </w:rPr>
              <w:t>PDIP1</w:t>
            </w:r>
            <w:r w:rsidR="002F354D" w:rsidRPr="0016607F">
              <w:rPr>
                <w:szCs w:val="24"/>
                <w:lang w:val="hr-HR"/>
              </w:rPr>
              <w:t>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BF80" w14:textId="77777777" w:rsidR="00E455E0" w:rsidRPr="0016607F" w:rsidRDefault="00855B64" w:rsidP="00083D81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Hrvatski seljački pokret od početaka do 1918.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4EB7" w14:textId="77777777" w:rsidR="00E455E0" w:rsidRPr="0016607F" w:rsidRDefault="00E455E0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ABAE" w14:textId="77777777" w:rsidR="00E455E0" w:rsidRPr="0016607F" w:rsidRDefault="00E455E0" w:rsidP="00083D81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6A38EB" w:rsidRPr="0016607F" w14:paraId="689CC75E" w14:textId="77777777" w:rsidTr="0036551A">
        <w:trPr>
          <w:trHeight w:val="972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ED9" w14:textId="690DAF5D" w:rsidR="00E455E0" w:rsidRPr="0016607F" w:rsidRDefault="00AC079C" w:rsidP="003E0E0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E455E0" w:rsidRPr="0016607F">
              <w:rPr>
                <w:b/>
                <w:szCs w:val="24"/>
                <w:lang w:val="hr-HR"/>
              </w:rPr>
              <w:t xml:space="preserve">Ivan Basić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92C4" w14:textId="77777777" w:rsidR="00E455E0" w:rsidRPr="0016607F" w:rsidRDefault="00E455E0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FPDIP19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624A" w14:textId="77777777" w:rsidR="00E455E0" w:rsidRPr="0016607F" w:rsidRDefault="00E455E0" w:rsidP="00083D81">
            <w:pPr>
              <w:pStyle w:val="HTMLPreformatted"/>
              <w:rPr>
                <w:rFonts w:ascii="Times New Roman" w:hAnsi="Times New Roman"/>
                <w:sz w:val="24"/>
                <w:szCs w:val="24"/>
                <w:lang w:val="hr-HR" w:eastAsia="zh-CN"/>
              </w:rPr>
            </w:pPr>
            <w:r w:rsidRPr="0016607F">
              <w:rPr>
                <w:rFonts w:ascii="Times New Roman" w:hAnsi="Times New Roman"/>
                <w:sz w:val="24"/>
                <w:szCs w:val="24"/>
                <w:lang w:val="hr-HR" w:eastAsia="zh-CN"/>
              </w:rPr>
              <w:t>Poleogeneza Splita na razmeđu kasne antike i ranog srednjeg vijeka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78BD" w14:textId="77777777" w:rsidR="00E455E0" w:rsidRPr="0016607F" w:rsidRDefault="00E455E0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CBEA" w14:textId="77777777" w:rsidR="00E455E0" w:rsidRPr="0016607F" w:rsidRDefault="00E455E0" w:rsidP="00083D81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7F2616" w:rsidRPr="0016607F" w14:paraId="78BC56AC" w14:textId="77777777" w:rsidTr="0036551A">
        <w:trPr>
          <w:trHeight w:val="1127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8F83" w14:textId="6CA86F5E" w:rsidR="00642265" w:rsidRPr="0016607F" w:rsidRDefault="008C6AFD" w:rsidP="00642265">
            <w:pPr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Prof. dr. sc.</w:t>
            </w:r>
            <w:r w:rsidR="00642265" w:rsidRPr="0016607F">
              <w:rPr>
                <w:b/>
                <w:szCs w:val="24"/>
                <w:lang w:val="hr-HR"/>
              </w:rPr>
              <w:t xml:space="preserve"> Mladenko Domazet, </w:t>
            </w:r>
          </w:p>
          <w:p w14:paraId="033C84BC" w14:textId="16D4DEB6" w:rsidR="007F2616" w:rsidRPr="0016607F" w:rsidRDefault="00AC079C" w:rsidP="001F5FD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642265" w:rsidRPr="0016607F">
              <w:rPr>
                <w:b/>
                <w:szCs w:val="24"/>
                <w:lang w:val="hr-HR"/>
              </w:rPr>
              <w:t xml:space="preserve">r. sc. Andrijana Perković Paloš, </w:t>
            </w:r>
            <w:r w:rsidR="00642265" w:rsidRPr="0016607F">
              <w:rPr>
                <w:szCs w:val="24"/>
                <w:lang w:val="hr-HR"/>
              </w:rPr>
              <w:t>naslovna viša asist.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F3E" w14:textId="77777777" w:rsidR="007F2616" w:rsidRPr="0016607F" w:rsidRDefault="007F2616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</w:rPr>
              <w:t>FPDIP26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880A" w14:textId="77777777" w:rsidR="007F2616" w:rsidRPr="0016607F" w:rsidRDefault="007F2616" w:rsidP="007F2616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Poučavanje kontroverznih i osjetljivih pitanja u nastavi povijesti, I</w:t>
            </w:r>
            <w:r w:rsidR="00250ADF" w:rsidRPr="0016607F">
              <w:rPr>
                <w:szCs w:val="24"/>
                <w:lang w:val="hr-HR"/>
              </w:rPr>
              <w:t>.</w:t>
            </w:r>
            <w:r w:rsidRPr="0016607F">
              <w:rPr>
                <w:rStyle w:val="FootnoteReference"/>
                <w:szCs w:val="24"/>
                <w:lang w:val="hr-HR"/>
              </w:rPr>
              <w:footnoteReference w:id="6"/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C24C" w14:textId="77777777" w:rsidR="007F2616" w:rsidRPr="0016607F" w:rsidRDefault="007F2616" w:rsidP="007F261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5+0+10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AF34" w14:textId="77777777" w:rsidR="007F2616" w:rsidRPr="0016607F" w:rsidRDefault="007F2616" w:rsidP="007F2616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</w:tbl>
    <w:p w14:paraId="755D3860" w14:textId="1448A0DB" w:rsidR="009E27A3" w:rsidRPr="0016607F" w:rsidRDefault="009E27A3" w:rsidP="00EA411D">
      <w:pPr>
        <w:jc w:val="right"/>
        <w:rPr>
          <w:szCs w:val="24"/>
          <w:lang w:val="hr-HR"/>
        </w:rPr>
      </w:pPr>
    </w:p>
    <w:p w14:paraId="17D12D16" w14:textId="77777777" w:rsidR="0036551A" w:rsidRPr="0016607F" w:rsidRDefault="0036551A" w:rsidP="00BB7CF9">
      <w:pPr>
        <w:rPr>
          <w:szCs w:val="24"/>
          <w:lang w:val="hr-HR"/>
        </w:rPr>
      </w:pPr>
    </w:p>
    <w:p w14:paraId="406EB7A8" w14:textId="77777777" w:rsidR="00BB7CF9" w:rsidRDefault="00BB7CF9" w:rsidP="0036551A">
      <w:pPr>
        <w:pStyle w:val="Heading2"/>
        <w:rPr>
          <w:szCs w:val="24"/>
        </w:rPr>
      </w:pPr>
    </w:p>
    <w:p w14:paraId="42A5ADF1" w14:textId="082CF990" w:rsidR="007A3B2C" w:rsidRPr="0016607F" w:rsidRDefault="0036551A" w:rsidP="0036551A">
      <w:pPr>
        <w:pStyle w:val="Heading2"/>
        <w:rPr>
          <w:szCs w:val="24"/>
        </w:rPr>
      </w:pPr>
      <w:r>
        <w:rPr>
          <w:szCs w:val="24"/>
        </w:rPr>
        <w:t xml:space="preserve">I. </w:t>
      </w:r>
      <w:r w:rsidR="007A3B2C" w:rsidRPr="0016607F">
        <w:rPr>
          <w:szCs w:val="24"/>
        </w:rPr>
        <w:t>GODINA: II. SEMESTAR</w:t>
      </w:r>
    </w:p>
    <w:p w14:paraId="690EC885" w14:textId="77777777" w:rsidR="007A3B2C" w:rsidRPr="0016607F" w:rsidRDefault="007A3B2C" w:rsidP="007A3B2C">
      <w:pPr>
        <w:rPr>
          <w:szCs w:val="24"/>
          <w:lang w:val="hr-H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4"/>
        <w:gridCol w:w="1167"/>
        <w:gridCol w:w="2835"/>
        <w:gridCol w:w="1532"/>
        <w:gridCol w:w="878"/>
      </w:tblGrid>
      <w:tr w:rsidR="008C6AFD" w:rsidRPr="0016607F" w14:paraId="7A5484E2" w14:textId="77777777" w:rsidTr="000F7411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2F8B93" w14:textId="1102E0CD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0A90DE" w14:textId="084CA601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648844" w14:textId="4968D032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034F8E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5725C047" w14:textId="5C0FCFC7" w:rsidR="008C6AFD" w:rsidRPr="0016607F" w:rsidRDefault="008C6AFD" w:rsidP="0036551A">
            <w:pPr>
              <w:rPr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4E3BAF" w14:textId="375C2A3C" w:rsidR="008C6AFD" w:rsidRPr="0016607F" w:rsidRDefault="008C6AFD" w:rsidP="008C6AFD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9924F3" w:rsidRPr="0016607F" w14:paraId="1B892379" w14:textId="77777777" w:rsidTr="000F7411">
        <w:trPr>
          <w:trHeight w:val="871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C9EA" w14:textId="1F81D210" w:rsidR="007A3B2C" w:rsidRPr="0016607F" w:rsidRDefault="00AC079C" w:rsidP="007A3B2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7A3B2C" w:rsidRPr="0016607F">
              <w:rPr>
                <w:b/>
                <w:szCs w:val="24"/>
                <w:lang w:val="hr-HR"/>
              </w:rPr>
              <w:t>Ivan Matijević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DA91" w14:textId="77777777" w:rsidR="007A3B2C" w:rsidRPr="0016607F" w:rsidRDefault="007A3B2C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CE3C" w14:textId="77777777" w:rsidR="00443712" w:rsidRPr="0016607F" w:rsidRDefault="007A3B2C" w:rsidP="00083D81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 xml:space="preserve">Oblici vlasti u Rimu: </w:t>
            </w:r>
          </w:p>
          <w:p w14:paraId="3B0D9A4E" w14:textId="77777777" w:rsidR="007A3B2C" w:rsidRPr="0016607F" w:rsidRDefault="00EC738F" w:rsidP="00083D81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Kraljevstvo-Republika-Carstvo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7941" w14:textId="77777777" w:rsidR="007A3B2C" w:rsidRPr="0016607F" w:rsidRDefault="00AA7217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</w:t>
            </w:r>
            <w:r w:rsidR="007A3B2C" w:rsidRPr="0016607F">
              <w:rPr>
                <w:szCs w:val="24"/>
                <w:lang w:val="hr-HR"/>
              </w:rPr>
              <w:t>+0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8110" w14:textId="77777777" w:rsidR="007A3B2C" w:rsidRPr="0016607F" w:rsidRDefault="00EC738F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9924F3" w:rsidRPr="0016607F" w14:paraId="7AA1D29B" w14:textId="77777777" w:rsidTr="000F7411">
        <w:trPr>
          <w:trHeight w:val="74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9891" w14:textId="7504A8B8" w:rsidR="00EC738F" w:rsidRPr="0016607F" w:rsidRDefault="00AC079C" w:rsidP="009407A1">
            <w:pPr>
              <w:rPr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7A3B2C" w:rsidRPr="0016607F">
              <w:rPr>
                <w:b/>
                <w:szCs w:val="24"/>
                <w:lang w:val="hr-HR"/>
              </w:rPr>
              <w:t xml:space="preserve"> </w:t>
            </w:r>
            <w:r w:rsidR="00EC738F" w:rsidRPr="0016607F">
              <w:rPr>
                <w:b/>
                <w:szCs w:val="24"/>
                <w:lang w:val="hr-HR"/>
              </w:rPr>
              <w:t>Josip Vrandečić</w:t>
            </w:r>
            <w:r w:rsidR="004701E2" w:rsidRPr="0016607F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FB0D" w14:textId="77777777" w:rsidR="00EC738F" w:rsidRPr="0016607F" w:rsidRDefault="00EC738F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FPDC3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C551" w14:textId="77777777" w:rsidR="007A3B2C" w:rsidRPr="0016607F" w:rsidRDefault="00EC738F" w:rsidP="00083D81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Mediteranski svijet u ranome novom vijeku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729E" w14:textId="77777777" w:rsidR="007A3B2C" w:rsidRPr="0016607F" w:rsidRDefault="00AA7217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</w:t>
            </w:r>
            <w:r w:rsidR="007A3B2C" w:rsidRPr="0016607F">
              <w:rPr>
                <w:szCs w:val="24"/>
                <w:lang w:val="hr-HR"/>
              </w:rPr>
              <w:t>+0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E819" w14:textId="77777777" w:rsidR="007A3B2C" w:rsidRPr="0016607F" w:rsidRDefault="00EC738F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1F5FD1" w:rsidRPr="0016607F" w14:paraId="6754B35B" w14:textId="77777777" w:rsidTr="000F7411">
        <w:trPr>
          <w:trHeight w:val="122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6033" w14:textId="534C240A" w:rsidR="001F5FD1" w:rsidRPr="0016607F" w:rsidRDefault="00AC079C" w:rsidP="001F5FD1">
            <w:pPr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Cs w:val="24"/>
              </w:rPr>
              <w:t>izv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. prof. dr. sc. </w:t>
            </w:r>
            <w:r w:rsidR="001F5FD1" w:rsidRPr="0016607F">
              <w:rPr>
                <w:rFonts w:eastAsia="Calibri"/>
                <w:b/>
                <w:bCs/>
                <w:color w:val="000000"/>
                <w:szCs w:val="24"/>
              </w:rPr>
              <w:t xml:space="preserve">Ivan </w:t>
            </w:r>
            <w:proofErr w:type="spellStart"/>
            <w:r w:rsidR="001F5FD1" w:rsidRPr="0016607F">
              <w:rPr>
                <w:rFonts w:eastAsia="Calibri"/>
                <w:b/>
                <w:bCs/>
                <w:color w:val="000000"/>
                <w:szCs w:val="24"/>
              </w:rPr>
              <w:t>Matijević</w:t>
            </w:r>
            <w:proofErr w:type="spellEnd"/>
            <w:r w:rsidR="001F5FD1" w:rsidRPr="0016607F">
              <w:rPr>
                <w:rFonts w:eastAsia="Calibri"/>
                <w:b/>
                <w:bCs/>
                <w:color w:val="000000"/>
                <w:szCs w:val="24"/>
              </w:rPr>
              <w:t>,</w:t>
            </w:r>
          </w:p>
          <w:p w14:paraId="47876121" w14:textId="6B9D3647" w:rsidR="001F5FD1" w:rsidRPr="0016607F" w:rsidRDefault="001F5FD1" w:rsidP="001F5FD1">
            <w:pPr>
              <w:rPr>
                <w:szCs w:val="24"/>
                <w:lang w:val="hr-HR"/>
              </w:rPr>
            </w:pPr>
            <w:r w:rsidRPr="0016607F">
              <w:rPr>
                <w:rFonts w:eastAsia="Calibri"/>
                <w:b/>
                <w:bCs/>
                <w:color w:val="000000"/>
                <w:szCs w:val="24"/>
              </w:rPr>
              <w:t xml:space="preserve">dr. sc. </w:t>
            </w:r>
            <w:proofErr w:type="spellStart"/>
            <w:r w:rsidRPr="0016607F">
              <w:rPr>
                <w:rFonts w:eastAsia="Calibri"/>
                <w:b/>
                <w:bCs/>
                <w:color w:val="000000"/>
                <w:szCs w:val="24"/>
              </w:rPr>
              <w:t>Zvonimir</w:t>
            </w:r>
            <w:proofErr w:type="spellEnd"/>
            <w:r w:rsidRPr="0016607F">
              <w:rPr>
                <w:rFonts w:eastAsia="Calibri"/>
                <w:b/>
                <w:bCs/>
                <w:color w:val="000000"/>
                <w:szCs w:val="24"/>
              </w:rPr>
              <w:t xml:space="preserve"> Forker, </w:t>
            </w:r>
            <w:proofErr w:type="spellStart"/>
            <w:r w:rsidRPr="0016607F">
              <w:rPr>
                <w:rFonts w:eastAsia="Calibri"/>
                <w:b/>
                <w:bCs/>
                <w:color w:val="000000"/>
                <w:szCs w:val="24"/>
              </w:rPr>
              <w:t>viši</w:t>
            </w:r>
            <w:proofErr w:type="spellEnd"/>
            <w:r w:rsidRPr="0016607F">
              <w:rPr>
                <w:rFonts w:eastAsia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16607F">
              <w:rPr>
                <w:rFonts w:eastAsia="Calibri"/>
                <w:b/>
                <w:bCs/>
                <w:color w:val="000000"/>
                <w:szCs w:val="24"/>
              </w:rPr>
              <w:t>asistent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095A" w14:textId="77777777" w:rsidR="001F5FD1" w:rsidRPr="0016607F" w:rsidRDefault="001F5FD1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FPDPR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9DC9" w14:textId="77777777" w:rsidR="001F5FD1" w:rsidRPr="0016607F" w:rsidRDefault="001F5FD1" w:rsidP="001F5FD1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Praktikum stare povijesti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E491" w14:textId="77777777" w:rsidR="001F5FD1" w:rsidRPr="0016607F" w:rsidRDefault="001F5FD1" w:rsidP="001F5FD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15+0+15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3929" w14:textId="77777777" w:rsidR="001F5FD1" w:rsidRPr="0016607F" w:rsidRDefault="001F5FD1" w:rsidP="001F5FD1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3</w:t>
            </w:r>
          </w:p>
        </w:tc>
      </w:tr>
      <w:tr w:rsidR="009924F3" w:rsidRPr="0016607F" w14:paraId="7A0B8F35" w14:textId="77777777" w:rsidTr="000F7411">
        <w:trPr>
          <w:trHeight w:val="126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066F" w14:textId="2417D218" w:rsidR="0098758F" w:rsidRPr="0016607F" w:rsidRDefault="00AC079C" w:rsidP="0098758F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8C6AFD" w:rsidRPr="0016607F">
              <w:rPr>
                <w:b/>
                <w:szCs w:val="24"/>
                <w:lang w:val="hr-HR"/>
              </w:rPr>
              <w:t>oc. dr. sc.</w:t>
            </w:r>
            <w:r w:rsidR="0098758F" w:rsidRPr="0016607F">
              <w:rPr>
                <w:b/>
                <w:szCs w:val="24"/>
                <w:lang w:val="hr-HR"/>
              </w:rPr>
              <w:t xml:space="preserve"> Inga Vilogorac Brčić</w:t>
            </w:r>
            <w:r w:rsidR="0025419A" w:rsidRPr="0016607F">
              <w:rPr>
                <w:b/>
                <w:szCs w:val="24"/>
                <w:lang w:val="hr-HR"/>
              </w:rPr>
              <w:t>,</w:t>
            </w:r>
          </w:p>
          <w:p w14:paraId="1DEB6608" w14:textId="7B2772BB" w:rsidR="007A3B2C" w:rsidRPr="0016607F" w:rsidRDefault="00AC079C" w:rsidP="00EC738F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EC738F" w:rsidRPr="0016607F">
              <w:rPr>
                <w:b/>
                <w:szCs w:val="24"/>
                <w:lang w:val="hr-HR"/>
              </w:rPr>
              <w:t>r. sc. Jure Hrgović</w:t>
            </w:r>
            <w:r w:rsidR="00EC738F" w:rsidRPr="0016607F">
              <w:rPr>
                <w:szCs w:val="24"/>
                <w:lang w:val="hr-HR"/>
              </w:rPr>
              <w:t xml:space="preserve">, </w:t>
            </w:r>
            <w:r w:rsidR="00265669" w:rsidRPr="0016607F">
              <w:rPr>
                <w:szCs w:val="24"/>
                <w:lang w:val="hr-HR"/>
              </w:rPr>
              <w:t>naslovni viši asist.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0D42" w14:textId="77777777" w:rsidR="00EC738F" w:rsidRPr="0016607F" w:rsidRDefault="00EC738F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FPDLP2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7A56" w14:textId="77777777" w:rsidR="007A3B2C" w:rsidRPr="0016607F" w:rsidRDefault="00EC738F" w:rsidP="00083D81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Latinski jezik za povjesničare, II</w:t>
            </w:r>
            <w:r w:rsidR="00C803AD" w:rsidRPr="0016607F">
              <w:rPr>
                <w:szCs w:val="24"/>
                <w:lang w:val="hr-HR"/>
              </w:rPr>
              <w:t>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1B85" w14:textId="77777777" w:rsidR="007A3B2C" w:rsidRPr="0016607F" w:rsidRDefault="00EC738F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15+0+15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4D5" w14:textId="77777777" w:rsidR="007A3B2C" w:rsidRPr="0016607F" w:rsidRDefault="00EC738F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9924F3" w:rsidRPr="0016607F" w14:paraId="644989AD" w14:textId="77777777" w:rsidTr="000F7411">
        <w:trPr>
          <w:trHeight w:val="546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F0AC" w14:textId="77777777" w:rsidR="007A3B2C" w:rsidRPr="0016607F" w:rsidRDefault="007A3B2C" w:rsidP="003E0E01">
            <w:pPr>
              <w:rPr>
                <w:szCs w:val="24"/>
                <w:lang w:val="hr-H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B93F" w14:textId="77777777" w:rsidR="007A3B2C" w:rsidRPr="0016607F" w:rsidRDefault="007A3B2C" w:rsidP="000F7411">
            <w:pPr>
              <w:jc w:val="center"/>
              <w:rPr>
                <w:szCs w:val="24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79A7" w14:textId="31ECAA1F" w:rsidR="007A3B2C" w:rsidRPr="0016607F" w:rsidRDefault="007A3B2C" w:rsidP="00083D81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Izborni predmet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FEB7" w14:textId="77777777" w:rsidR="007A3B2C" w:rsidRPr="0016607F" w:rsidRDefault="007A3B2C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6D7" w14:textId="77777777" w:rsidR="007A3B2C" w:rsidRPr="0016607F" w:rsidRDefault="007A3B2C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</w:tbl>
    <w:p w14:paraId="1910599E" w14:textId="51408C48" w:rsidR="007A3B2C" w:rsidRDefault="007A3B2C" w:rsidP="007A3B2C">
      <w:pPr>
        <w:rPr>
          <w:szCs w:val="24"/>
          <w:lang w:val="hr-HR"/>
        </w:rPr>
      </w:pPr>
    </w:p>
    <w:p w14:paraId="345281DF" w14:textId="5C4D0813" w:rsidR="0036551A" w:rsidRDefault="0036551A" w:rsidP="007A3B2C">
      <w:pPr>
        <w:rPr>
          <w:szCs w:val="24"/>
          <w:lang w:val="hr-HR"/>
        </w:rPr>
      </w:pPr>
    </w:p>
    <w:p w14:paraId="123BA65C" w14:textId="77777777" w:rsidR="0036551A" w:rsidRPr="0016607F" w:rsidRDefault="0036551A" w:rsidP="007A3B2C">
      <w:pPr>
        <w:rPr>
          <w:szCs w:val="24"/>
          <w:lang w:val="hr-H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1134"/>
        <w:gridCol w:w="2835"/>
        <w:gridCol w:w="1531"/>
        <w:gridCol w:w="879"/>
      </w:tblGrid>
      <w:tr w:rsidR="008C6AFD" w:rsidRPr="0016607F" w14:paraId="06582DA5" w14:textId="77777777" w:rsidTr="0036551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4AC696" w14:textId="55A0ADA9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B12736" w14:textId="0F9A27F3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39F75E" w14:textId="3E648895" w:rsidR="008C6AFD" w:rsidRPr="0016607F" w:rsidRDefault="0036551A" w:rsidP="008C6AFD">
            <w:pPr>
              <w:rPr>
                <w:b/>
                <w:i/>
                <w:szCs w:val="24"/>
                <w:lang w:val="hr-HR"/>
              </w:rPr>
            </w:pPr>
            <w:r>
              <w:rPr>
                <w:b/>
                <w:i/>
                <w:szCs w:val="24"/>
                <w:lang w:val="hr-HR"/>
              </w:rPr>
              <w:t>Izborni</w:t>
            </w:r>
            <w:r w:rsidR="008C6AFD" w:rsidRPr="0016607F">
              <w:rPr>
                <w:b/>
                <w:i/>
                <w:szCs w:val="24"/>
                <w:lang w:val="hr-HR"/>
              </w:rPr>
              <w:t xml:space="preserve"> predmeti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999F47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719B85DB" w14:textId="51805756" w:rsidR="008C6AFD" w:rsidRPr="0016607F" w:rsidRDefault="008C6AFD" w:rsidP="0036551A">
            <w:pPr>
              <w:rPr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6B1D83" w14:textId="6B743AF0" w:rsidR="008C6AFD" w:rsidRPr="0016607F" w:rsidRDefault="008C6AFD" w:rsidP="008C6AFD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7A3B2C" w:rsidRPr="0016607F" w14:paraId="7A25EED8" w14:textId="77777777" w:rsidTr="0036551A">
        <w:trPr>
          <w:trHeight w:val="73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BA93" w14:textId="6E676763" w:rsidR="007A3B2C" w:rsidRPr="0016607F" w:rsidRDefault="00AC079C" w:rsidP="00840CB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BA7D2E" w:rsidRPr="0016607F">
              <w:rPr>
                <w:b/>
                <w:szCs w:val="24"/>
                <w:lang w:val="hr-HR"/>
              </w:rPr>
              <w:t>Nikša Varezić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9CFA" w14:textId="77777777" w:rsidR="007A3B2C" w:rsidRPr="0016607F" w:rsidRDefault="007A3B2C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FPDIP5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FB2A" w14:textId="77777777" w:rsidR="007A3B2C" w:rsidRPr="0016607F" w:rsidRDefault="007A3B2C" w:rsidP="00083D81">
            <w:pPr>
              <w:rPr>
                <w:szCs w:val="24"/>
                <w:lang w:val="hr-HR" w:eastAsia="hr-HR"/>
              </w:rPr>
            </w:pPr>
            <w:r w:rsidRPr="0016607F">
              <w:rPr>
                <w:szCs w:val="24"/>
                <w:lang w:val="hr-HR"/>
              </w:rPr>
              <w:t>Povijest Dubrovačke Republike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33A8" w14:textId="77777777" w:rsidR="007A3B2C" w:rsidRPr="0016607F" w:rsidRDefault="007A3B2C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6CC0" w14:textId="77777777" w:rsidR="007A3B2C" w:rsidRPr="0016607F" w:rsidRDefault="007A3B2C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9D2B92" w:rsidRPr="0016607F" w14:paraId="41F7B896" w14:textId="77777777" w:rsidTr="0036551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941C" w14:textId="7570FD77" w:rsidR="00642265" w:rsidRPr="0016607F" w:rsidRDefault="00AC079C" w:rsidP="00642265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642265" w:rsidRPr="0016607F">
              <w:rPr>
                <w:b/>
                <w:szCs w:val="24"/>
                <w:lang w:val="hr-HR"/>
              </w:rPr>
              <w:t xml:space="preserve"> Mladenko Domazet, </w:t>
            </w:r>
          </w:p>
          <w:p w14:paraId="2D8CE188" w14:textId="6BBF2208" w:rsidR="009D2B92" w:rsidRPr="0016607F" w:rsidRDefault="00AC079C" w:rsidP="001F5FD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642265" w:rsidRPr="0016607F">
              <w:rPr>
                <w:b/>
                <w:szCs w:val="24"/>
                <w:lang w:val="hr-HR"/>
              </w:rPr>
              <w:t xml:space="preserve">r. sc. Andrijana Perković Paloš, </w:t>
            </w:r>
            <w:r w:rsidR="00642265" w:rsidRPr="0016607F">
              <w:rPr>
                <w:szCs w:val="24"/>
                <w:lang w:val="hr-HR"/>
              </w:rPr>
              <w:t>naslovna viša asist.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F5B3" w14:textId="77777777" w:rsidR="009D2B92" w:rsidRPr="0016607F" w:rsidRDefault="009D2B92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FPDIP2</w:t>
            </w:r>
            <w:r w:rsidR="007F2616" w:rsidRPr="0016607F">
              <w:rPr>
                <w:szCs w:val="24"/>
                <w:lang w:val="hr-HR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9EF6" w14:textId="77777777" w:rsidR="009D2B92" w:rsidRPr="0016607F" w:rsidRDefault="009D2B92" w:rsidP="00083D81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Poučavanje kontroverz</w:t>
            </w:r>
            <w:r w:rsidR="00840CBC" w:rsidRPr="0016607F">
              <w:rPr>
                <w:szCs w:val="24"/>
                <w:lang w:val="hr-HR"/>
              </w:rPr>
              <w:t>n</w:t>
            </w:r>
            <w:r w:rsidRPr="0016607F">
              <w:rPr>
                <w:szCs w:val="24"/>
                <w:lang w:val="hr-HR"/>
              </w:rPr>
              <w:t>ih i osjetljivih pitanja u nastavi povijesti</w:t>
            </w:r>
            <w:r w:rsidR="007F2616" w:rsidRPr="0016607F">
              <w:rPr>
                <w:szCs w:val="24"/>
                <w:lang w:val="hr-HR"/>
              </w:rPr>
              <w:t>, II</w:t>
            </w:r>
            <w:r w:rsidR="00250ADF" w:rsidRPr="0016607F">
              <w:rPr>
                <w:szCs w:val="24"/>
                <w:lang w:val="hr-HR"/>
              </w:rPr>
              <w:t>.</w:t>
            </w:r>
            <w:r w:rsidRPr="0016607F">
              <w:rPr>
                <w:rStyle w:val="FootnoteReference"/>
                <w:szCs w:val="24"/>
                <w:lang w:val="hr-HR"/>
              </w:rPr>
              <w:footnoteReference w:id="7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E90E" w14:textId="77777777" w:rsidR="009D2B92" w:rsidRPr="0016607F" w:rsidRDefault="00855B64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5+0+1</w:t>
            </w:r>
            <w:r w:rsidR="009D2B92" w:rsidRPr="0016607F">
              <w:rPr>
                <w:szCs w:val="24"/>
                <w:lang w:val="hr-HR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A5F0" w14:textId="77777777" w:rsidR="009D2B92" w:rsidRPr="0016607F" w:rsidRDefault="007F2616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</w:tbl>
    <w:p w14:paraId="2DFE7801" w14:textId="1B98D61B" w:rsidR="002D7C1E" w:rsidRPr="0016607F" w:rsidRDefault="002D7C1E" w:rsidP="006A38EB">
      <w:pPr>
        <w:rPr>
          <w:b/>
          <w:szCs w:val="24"/>
          <w:lang w:val="hr-HR"/>
        </w:rPr>
      </w:pPr>
    </w:p>
    <w:p w14:paraId="515A9556" w14:textId="5FF033CE" w:rsidR="001F5FD1" w:rsidRDefault="001F5FD1" w:rsidP="006A38EB">
      <w:pPr>
        <w:rPr>
          <w:b/>
          <w:szCs w:val="24"/>
          <w:lang w:val="hr-HR"/>
        </w:rPr>
      </w:pPr>
    </w:p>
    <w:p w14:paraId="1D0053FC" w14:textId="30A29E79" w:rsidR="0036551A" w:rsidRDefault="0036551A" w:rsidP="006A38EB">
      <w:pPr>
        <w:rPr>
          <w:b/>
          <w:szCs w:val="24"/>
          <w:lang w:val="hr-HR"/>
        </w:rPr>
      </w:pPr>
    </w:p>
    <w:p w14:paraId="69A65D13" w14:textId="2E4D88EE" w:rsidR="0036551A" w:rsidRDefault="0036551A" w:rsidP="006A38EB">
      <w:pPr>
        <w:rPr>
          <w:b/>
          <w:szCs w:val="24"/>
          <w:lang w:val="hr-HR"/>
        </w:rPr>
      </w:pPr>
    </w:p>
    <w:p w14:paraId="6F8AE2EE" w14:textId="3E30C7D0" w:rsidR="0036551A" w:rsidRDefault="0036551A" w:rsidP="006A38EB">
      <w:pPr>
        <w:rPr>
          <w:b/>
          <w:szCs w:val="24"/>
          <w:lang w:val="hr-HR"/>
        </w:rPr>
      </w:pPr>
    </w:p>
    <w:p w14:paraId="706E3A12" w14:textId="4FB6B7A1" w:rsidR="0036551A" w:rsidRDefault="0036551A" w:rsidP="006A38EB">
      <w:pPr>
        <w:rPr>
          <w:b/>
          <w:szCs w:val="24"/>
          <w:lang w:val="hr-HR"/>
        </w:rPr>
      </w:pPr>
    </w:p>
    <w:p w14:paraId="2FAF7554" w14:textId="7934E92F" w:rsidR="0036551A" w:rsidRDefault="0036551A" w:rsidP="006A38EB">
      <w:pPr>
        <w:rPr>
          <w:b/>
          <w:szCs w:val="24"/>
          <w:lang w:val="hr-HR"/>
        </w:rPr>
      </w:pPr>
    </w:p>
    <w:p w14:paraId="7DE2AFD3" w14:textId="7C802650" w:rsidR="0036551A" w:rsidRDefault="0036551A" w:rsidP="006A38EB">
      <w:pPr>
        <w:rPr>
          <w:b/>
          <w:szCs w:val="24"/>
          <w:lang w:val="hr-HR"/>
        </w:rPr>
      </w:pPr>
    </w:p>
    <w:p w14:paraId="5B4AC438" w14:textId="5E568D9B" w:rsidR="0036551A" w:rsidRDefault="0036551A" w:rsidP="006A38EB">
      <w:pPr>
        <w:rPr>
          <w:b/>
          <w:szCs w:val="24"/>
          <w:lang w:val="hr-HR"/>
        </w:rPr>
      </w:pPr>
    </w:p>
    <w:p w14:paraId="3983576A" w14:textId="7EBD4AC1" w:rsidR="0036551A" w:rsidRDefault="0036551A" w:rsidP="006A38EB">
      <w:pPr>
        <w:rPr>
          <w:b/>
          <w:szCs w:val="24"/>
          <w:lang w:val="hr-HR"/>
        </w:rPr>
      </w:pPr>
    </w:p>
    <w:p w14:paraId="3EE9D8BB" w14:textId="2C2C5946" w:rsidR="0036551A" w:rsidRDefault="0036551A" w:rsidP="006A38EB">
      <w:pPr>
        <w:rPr>
          <w:b/>
          <w:szCs w:val="24"/>
          <w:lang w:val="hr-HR"/>
        </w:rPr>
      </w:pPr>
    </w:p>
    <w:p w14:paraId="3C699604" w14:textId="39ACEB26" w:rsidR="0036551A" w:rsidRDefault="0036551A" w:rsidP="006A38EB">
      <w:pPr>
        <w:rPr>
          <w:b/>
          <w:szCs w:val="24"/>
          <w:lang w:val="hr-HR"/>
        </w:rPr>
      </w:pPr>
    </w:p>
    <w:p w14:paraId="39C5E686" w14:textId="77777777" w:rsidR="0036551A" w:rsidRPr="0016607F" w:rsidRDefault="0036551A" w:rsidP="006A38EB">
      <w:pPr>
        <w:rPr>
          <w:b/>
          <w:szCs w:val="24"/>
          <w:lang w:val="hr-HR"/>
        </w:rPr>
      </w:pPr>
    </w:p>
    <w:p w14:paraId="442729CF" w14:textId="77777777" w:rsidR="009E27A3" w:rsidRPr="0016607F" w:rsidRDefault="009E27A3" w:rsidP="006A38EB">
      <w:pPr>
        <w:rPr>
          <w:b/>
          <w:szCs w:val="24"/>
          <w:lang w:val="hr-HR"/>
        </w:rPr>
      </w:pPr>
    </w:p>
    <w:p w14:paraId="53E086EB" w14:textId="77777777" w:rsidR="00EC738F" w:rsidRPr="00B15EFF" w:rsidRDefault="00CC282A" w:rsidP="00BB7CF9">
      <w:pPr>
        <w:jc w:val="center"/>
        <w:rPr>
          <w:b/>
          <w:smallCaps/>
          <w:sz w:val="28"/>
          <w:szCs w:val="24"/>
          <w:u w:val="single"/>
          <w:lang w:val="hr-HR"/>
        </w:rPr>
      </w:pPr>
      <w:r w:rsidRPr="00B15EFF">
        <w:rPr>
          <w:b/>
          <w:sz w:val="28"/>
          <w:szCs w:val="24"/>
          <w:lang w:val="hr-HR"/>
        </w:rPr>
        <w:lastRenderedPageBreak/>
        <w:t xml:space="preserve">B. </w:t>
      </w:r>
      <w:r w:rsidR="00895ADE" w:rsidRPr="00B15EFF">
        <w:rPr>
          <w:b/>
          <w:sz w:val="28"/>
          <w:szCs w:val="24"/>
          <w:lang w:val="hr-HR"/>
        </w:rPr>
        <w:t>I</w:t>
      </w:r>
      <w:r w:rsidR="00EC738F" w:rsidRPr="00B15EFF">
        <w:rPr>
          <w:b/>
          <w:sz w:val="28"/>
          <w:szCs w:val="24"/>
          <w:lang w:val="hr-HR"/>
        </w:rPr>
        <w:t xml:space="preserve">I.  </w:t>
      </w:r>
      <w:r w:rsidR="00EC738F" w:rsidRPr="00B15EFF">
        <w:rPr>
          <w:b/>
          <w:smallCaps/>
          <w:sz w:val="28"/>
          <w:szCs w:val="24"/>
          <w:u w:val="single"/>
          <w:lang w:val="hr-HR"/>
        </w:rPr>
        <w:t>Modul: Srednjovjekovna povijest</w:t>
      </w:r>
      <w:r w:rsidRPr="00B15EFF">
        <w:rPr>
          <w:b/>
          <w:smallCaps/>
          <w:sz w:val="28"/>
          <w:szCs w:val="24"/>
          <w:u w:val="single"/>
          <w:lang w:val="hr-HR"/>
        </w:rPr>
        <w:t>:</w:t>
      </w:r>
    </w:p>
    <w:p w14:paraId="67A4CB45" w14:textId="782974B9" w:rsidR="00CC282A" w:rsidRDefault="00CC282A" w:rsidP="00CC282A">
      <w:pPr>
        <w:ind w:left="1080"/>
        <w:rPr>
          <w:b/>
          <w:smallCaps/>
          <w:szCs w:val="24"/>
          <w:u w:val="single"/>
          <w:lang w:val="hr-HR"/>
        </w:rPr>
      </w:pPr>
    </w:p>
    <w:p w14:paraId="696FD970" w14:textId="77777777" w:rsidR="0036551A" w:rsidRPr="0016607F" w:rsidRDefault="0036551A" w:rsidP="00CC282A">
      <w:pPr>
        <w:ind w:left="1080"/>
        <w:rPr>
          <w:b/>
          <w:smallCaps/>
          <w:szCs w:val="24"/>
          <w:u w:val="single"/>
          <w:lang w:val="hr-HR"/>
        </w:rPr>
      </w:pPr>
    </w:p>
    <w:p w14:paraId="38171778" w14:textId="5A6B5834" w:rsidR="00EC738F" w:rsidRPr="0016607F" w:rsidRDefault="0036551A" w:rsidP="0036551A">
      <w:pPr>
        <w:pStyle w:val="Heading2"/>
        <w:rPr>
          <w:szCs w:val="24"/>
          <w:u w:val="single"/>
        </w:rPr>
      </w:pPr>
      <w:r>
        <w:rPr>
          <w:szCs w:val="24"/>
        </w:rPr>
        <w:t xml:space="preserve">I. </w:t>
      </w:r>
      <w:r w:rsidR="00EC738F" w:rsidRPr="0016607F">
        <w:rPr>
          <w:szCs w:val="24"/>
        </w:rPr>
        <w:t xml:space="preserve">GODINA: I. SEMESTAR </w:t>
      </w:r>
    </w:p>
    <w:p w14:paraId="68EC24AB" w14:textId="77777777" w:rsidR="00CC282A" w:rsidRPr="0016607F" w:rsidRDefault="00CC282A" w:rsidP="00CC282A">
      <w:pPr>
        <w:ind w:left="1080"/>
        <w:rPr>
          <w:szCs w:val="24"/>
          <w:lang w:val="hr-H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1134"/>
        <w:gridCol w:w="3118"/>
        <w:gridCol w:w="1560"/>
        <w:gridCol w:w="850"/>
      </w:tblGrid>
      <w:tr w:rsidR="008C6AFD" w:rsidRPr="0016607F" w14:paraId="5197D2E1" w14:textId="77777777" w:rsidTr="0036551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47984D" w14:textId="5922EE6B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AA9631" w14:textId="16A2AC4D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50B5F0" w14:textId="3F309CA1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E0ABD7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27514776" w14:textId="1B2D4015" w:rsidR="008C6AFD" w:rsidRPr="0016607F" w:rsidRDefault="008C6AFD" w:rsidP="0036551A">
            <w:pPr>
              <w:rPr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2F31D6" w14:textId="4B9032CC" w:rsidR="008C6AFD" w:rsidRPr="0016607F" w:rsidRDefault="008C6AFD" w:rsidP="008C6AFD">
            <w:pPr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EC738F" w:rsidRPr="0016607F" w14:paraId="657FE518" w14:textId="77777777" w:rsidTr="0036551A">
        <w:trPr>
          <w:trHeight w:val="89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F08F" w14:textId="1D6A6355" w:rsidR="00EC738F" w:rsidRPr="0016607F" w:rsidRDefault="00AC079C" w:rsidP="00EC738F">
            <w:pPr>
              <w:tabs>
                <w:tab w:val="left" w:pos="1110"/>
              </w:tabs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EC738F" w:rsidRPr="0016607F">
              <w:rPr>
                <w:b/>
                <w:szCs w:val="24"/>
                <w:lang w:val="hr-HR"/>
              </w:rPr>
              <w:t xml:space="preserve">Ivan Basić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6A3A" w14:textId="77777777" w:rsidR="00EC738F" w:rsidRPr="0016607F" w:rsidRDefault="00EC738F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FPDB1</w:t>
            </w:r>
          </w:p>
          <w:p w14:paraId="77560976" w14:textId="77777777" w:rsidR="00EC738F" w:rsidRPr="0016607F" w:rsidRDefault="00EC738F" w:rsidP="000F7411">
            <w:pPr>
              <w:jc w:val="center"/>
              <w:rPr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DE44" w14:textId="77777777" w:rsidR="00EC738F" w:rsidRPr="0016607F" w:rsidRDefault="00EC738F" w:rsidP="003B034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Srednjovjekovni grad na istočnome Jadranu:</w:t>
            </w:r>
            <w:r w:rsidR="000912FC" w:rsidRPr="0016607F">
              <w:rPr>
                <w:szCs w:val="24"/>
                <w:lang w:val="hr-HR"/>
              </w:rPr>
              <w:t xml:space="preserve"> p</w:t>
            </w:r>
            <w:r w:rsidR="003622DE" w:rsidRPr="0016607F">
              <w:rPr>
                <w:szCs w:val="24"/>
                <w:lang w:val="hr-HR"/>
              </w:rPr>
              <w:t>ostanak i društveni rast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ADD8" w14:textId="77777777" w:rsidR="00EC738F" w:rsidRPr="0016607F" w:rsidRDefault="00AA7217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</w:t>
            </w:r>
            <w:r w:rsidR="00EC738F" w:rsidRPr="0016607F">
              <w:rPr>
                <w:szCs w:val="24"/>
                <w:lang w:val="hr-HR"/>
              </w:rPr>
              <w:t>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1AD2" w14:textId="77777777" w:rsidR="00EC738F" w:rsidRPr="0016607F" w:rsidRDefault="00EC738F" w:rsidP="003B034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EC738F" w:rsidRPr="0016607F" w14:paraId="2C0D4C2F" w14:textId="77777777" w:rsidTr="0036551A">
        <w:trPr>
          <w:trHeight w:val="6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18A" w14:textId="3E2056FE" w:rsidR="00B160D4" w:rsidRPr="0016607F" w:rsidRDefault="00AC079C" w:rsidP="003E0E0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EC738F" w:rsidRPr="0016607F">
              <w:rPr>
                <w:b/>
                <w:szCs w:val="24"/>
                <w:lang w:val="hr-HR"/>
              </w:rPr>
              <w:t>Ivan Matijević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BEDD" w14:textId="77777777" w:rsidR="00EC738F" w:rsidRPr="0016607F" w:rsidRDefault="00EC738F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FPDA1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2C48" w14:textId="77777777" w:rsidR="00EC738F" w:rsidRPr="0016607F" w:rsidRDefault="00EC738F" w:rsidP="003B034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Antički grad na istočnoj obali Jadrana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9F3F" w14:textId="77777777" w:rsidR="00EC738F" w:rsidRPr="0016607F" w:rsidRDefault="00EC738F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0C99" w14:textId="77777777" w:rsidR="00EC738F" w:rsidRPr="0016607F" w:rsidRDefault="00EC738F" w:rsidP="003B034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EC738F" w:rsidRPr="0016607F" w14:paraId="5FC43E9D" w14:textId="77777777" w:rsidTr="0036551A">
        <w:trPr>
          <w:trHeight w:val="70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71A1" w14:textId="5D0B083F" w:rsidR="00EC738F" w:rsidRPr="0016607F" w:rsidRDefault="00AC079C" w:rsidP="002E7079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EC738F" w:rsidRPr="0016607F">
              <w:rPr>
                <w:b/>
                <w:szCs w:val="24"/>
                <w:lang w:val="hr-HR"/>
              </w:rPr>
              <w:t xml:space="preserve">Tonija Andrić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FD0F" w14:textId="77777777" w:rsidR="00EC738F" w:rsidRPr="0016607F" w:rsidRDefault="00EC738F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FPDPZ3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24E8" w14:textId="77777777" w:rsidR="00EC738F" w:rsidRPr="0016607F" w:rsidRDefault="00EC738F" w:rsidP="003B034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Pomoćne povijesne znanosti, III.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A6E2" w14:textId="77777777" w:rsidR="00EC738F" w:rsidRPr="0016607F" w:rsidRDefault="00B94E6A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15</w:t>
            </w:r>
            <w:r w:rsidR="00EC738F" w:rsidRPr="0016607F">
              <w:rPr>
                <w:szCs w:val="24"/>
                <w:lang w:val="hr-HR"/>
              </w:rPr>
              <w:t>+0</w:t>
            </w:r>
            <w:r w:rsidRPr="0016607F">
              <w:rPr>
                <w:szCs w:val="24"/>
                <w:lang w:val="hr-HR"/>
              </w:rPr>
              <w:t>+15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F456" w14:textId="77777777" w:rsidR="00EC738F" w:rsidRPr="0016607F" w:rsidRDefault="00EC738F" w:rsidP="003B034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3</w:t>
            </w:r>
          </w:p>
        </w:tc>
      </w:tr>
      <w:tr w:rsidR="00EC738F" w:rsidRPr="0016607F" w14:paraId="5656E693" w14:textId="77777777" w:rsidTr="0036551A">
        <w:trPr>
          <w:trHeight w:val="8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169D" w14:textId="6FF0ABA6" w:rsidR="0098758F" w:rsidRPr="0016607F" w:rsidRDefault="00AC079C" w:rsidP="0098758F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8C6AFD" w:rsidRPr="0016607F">
              <w:rPr>
                <w:b/>
                <w:szCs w:val="24"/>
                <w:lang w:val="hr-HR"/>
              </w:rPr>
              <w:t>oc. dr. sc.</w:t>
            </w:r>
            <w:r w:rsidR="0098758F" w:rsidRPr="0016607F">
              <w:rPr>
                <w:b/>
                <w:szCs w:val="24"/>
                <w:lang w:val="hr-HR"/>
              </w:rPr>
              <w:t xml:space="preserve"> Inga Vilogorac Brčić</w:t>
            </w:r>
            <w:r w:rsidR="0025419A" w:rsidRPr="0016607F">
              <w:rPr>
                <w:b/>
                <w:szCs w:val="24"/>
                <w:lang w:val="hr-HR"/>
              </w:rPr>
              <w:t>,</w:t>
            </w:r>
          </w:p>
          <w:p w14:paraId="33D601A8" w14:textId="3B38D3ED" w:rsidR="00EC738F" w:rsidRPr="0016607F" w:rsidRDefault="00AC079C" w:rsidP="003E0E0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265669" w:rsidRPr="0016607F">
              <w:rPr>
                <w:b/>
                <w:szCs w:val="24"/>
                <w:lang w:val="hr-HR"/>
              </w:rPr>
              <w:t>r. sc. Jure Hrgović</w:t>
            </w:r>
            <w:r w:rsidR="00265669" w:rsidRPr="0016607F">
              <w:rPr>
                <w:szCs w:val="24"/>
                <w:lang w:val="hr-HR"/>
              </w:rPr>
              <w:t>, naslovni viši asist.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6BBD" w14:textId="77777777" w:rsidR="00EC738F" w:rsidRPr="0016607F" w:rsidRDefault="00B94E6A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FPDLP1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061C" w14:textId="77777777" w:rsidR="00EC738F" w:rsidRPr="0016607F" w:rsidRDefault="00EC738F" w:rsidP="003B034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Latinski jezik za povjesničare, 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87B" w14:textId="77777777" w:rsidR="00EC738F" w:rsidRPr="0016607F" w:rsidRDefault="00EC738F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15+15+0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4C40" w14:textId="77777777" w:rsidR="00EC738F" w:rsidRPr="0016607F" w:rsidRDefault="00EC738F" w:rsidP="003B034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EC738F" w:rsidRPr="0016607F" w14:paraId="563F301A" w14:textId="77777777" w:rsidTr="0036551A">
        <w:trPr>
          <w:trHeight w:val="5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7F80" w14:textId="77777777" w:rsidR="00EC738F" w:rsidRPr="0016607F" w:rsidRDefault="00EC738F" w:rsidP="003E0E01">
            <w:pPr>
              <w:rPr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322" w14:textId="77777777" w:rsidR="00EC738F" w:rsidRPr="0016607F" w:rsidRDefault="00EC738F" w:rsidP="003E0E01">
            <w:pPr>
              <w:rPr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6CD4" w14:textId="164E859F" w:rsidR="00EC738F" w:rsidRPr="0016607F" w:rsidRDefault="00EC738F" w:rsidP="003B034F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Izborni predmet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D3D0" w14:textId="77777777" w:rsidR="00EC738F" w:rsidRPr="0016607F" w:rsidRDefault="00EC738F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A164" w14:textId="77777777" w:rsidR="00EC738F" w:rsidRPr="0016607F" w:rsidRDefault="00EC738F" w:rsidP="003B034F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</w:tbl>
    <w:p w14:paraId="512526D1" w14:textId="77777777" w:rsidR="001F45B4" w:rsidRPr="0016607F" w:rsidRDefault="001F45B4" w:rsidP="00EC738F">
      <w:pPr>
        <w:pStyle w:val="Heading4"/>
        <w:ind w:left="0"/>
        <w:rPr>
          <w:szCs w:val="24"/>
        </w:rPr>
      </w:pPr>
    </w:p>
    <w:p w14:paraId="194F03CF" w14:textId="77777777" w:rsidR="00B94E6A" w:rsidRPr="0016607F" w:rsidRDefault="00B94E6A" w:rsidP="00B94E6A">
      <w:pPr>
        <w:rPr>
          <w:szCs w:val="24"/>
          <w:lang w:val="hr-HR"/>
        </w:rPr>
      </w:pPr>
    </w:p>
    <w:p w14:paraId="6953C91C" w14:textId="5BDA0D91" w:rsidR="00CC282A" w:rsidRDefault="00CC282A" w:rsidP="00CC282A">
      <w:pPr>
        <w:ind w:left="1080"/>
        <w:rPr>
          <w:szCs w:val="24"/>
          <w:lang w:val="hr-HR"/>
        </w:rPr>
      </w:pPr>
    </w:p>
    <w:p w14:paraId="57475C59" w14:textId="77777777" w:rsidR="0036551A" w:rsidRPr="0016607F" w:rsidRDefault="0036551A" w:rsidP="00CC282A">
      <w:pPr>
        <w:ind w:left="1080"/>
        <w:rPr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1134"/>
        <w:gridCol w:w="3260"/>
        <w:gridCol w:w="1561"/>
        <w:gridCol w:w="962"/>
      </w:tblGrid>
      <w:tr w:rsidR="005D127B" w:rsidRPr="0016607F" w14:paraId="23E4AD85" w14:textId="77777777" w:rsidTr="000F741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573799" w14:textId="77777777" w:rsidR="00EC738F" w:rsidRPr="0016607F" w:rsidRDefault="00EC738F" w:rsidP="003E0E01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 xml:space="preserve">Nastavnik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FCCF2A" w14:textId="77777777" w:rsidR="00EC738F" w:rsidRPr="0016607F" w:rsidRDefault="00EC738F" w:rsidP="003E0E01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A424EC" w14:textId="77777777" w:rsidR="00EC738F" w:rsidRPr="0016607F" w:rsidRDefault="00EC738F" w:rsidP="003E0E01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Izborni  predmeti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294116" w14:textId="77777777" w:rsidR="00EC738F" w:rsidRPr="0016607F" w:rsidRDefault="00EC738F" w:rsidP="00FB09E3">
            <w:pPr>
              <w:jc w:val="center"/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5CB2C12E" w14:textId="77777777" w:rsidR="00EC738F" w:rsidRPr="0016607F" w:rsidRDefault="00EC738F" w:rsidP="0036551A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A9F9E5" w14:textId="77777777" w:rsidR="00EC738F" w:rsidRPr="0016607F" w:rsidRDefault="00EC738F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855B64" w:rsidRPr="0016607F" w14:paraId="7DEC44D3" w14:textId="77777777" w:rsidTr="000F7411">
        <w:trPr>
          <w:trHeight w:val="59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8D4D" w14:textId="0A28FA89" w:rsidR="00855B64" w:rsidRPr="0016607F" w:rsidRDefault="00AC079C" w:rsidP="00855B64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855B64" w:rsidRPr="0016607F">
              <w:rPr>
                <w:b/>
                <w:szCs w:val="24"/>
                <w:lang w:val="hr-HR"/>
              </w:rPr>
              <w:t xml:space="preserve"> Edi Miloš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8F79" w14:textId="77777777" w:rsidR="00855B64" w:rsidRPr="0016607F" w:rsidRDefault="00855B64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FPDIP13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0041" w14:textId="77777777" w:rsidR="00855B64" w:rsidRPr="0016607F" w:rsidRDefault="00855B64" w:rsidP="00855B64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Hrvatski seljački pokret od početaka do 1918. g.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9BA6" w14:textId="77777777" w:rsidR="00855B64" w:rsidRPr="0016607F" w:rsidRDefault="00855B64" w:rsidP="00855B64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0792" w14:textId="77777777" w:rsidR="00855B64" w:rsidRPr="0016607F" w:rsidRDefault="00855B64" w:rsidP="00855B64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855B64" w:rsidRPr="0016607F" w14:paraId="52BB7942" w14:textId="77777777" w:rsidTr="000F7411">
        <w:trPr>
          <w:trHeight w:val="9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5C38" w14:textId="25F977F0" w:rsidR="00855B64" w:rsidRPr="0016607F" w:rsidRDefault="00AC079C" w:rsidP="00855B64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855B64" w:rsidRPr="0016607F">
              <w:rPr>
                <w:b/>
                <w:szCs w:val="24"/>
                <w:lang w:val="hr-HR"/>
              </w:rPr>
              <w:t xml:space="preserve">Ivan Basić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BD11" w14:textId="77777777" w:rsidR="00855B64" w:rsidRPr="0016607F" w:rsidRDefault="00855B64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FPDIP19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FE3B" w14:textId="77777777" w:rsidR="00855B64" w:rsidRPr="0016607F" w:rsidRDefault="00855B64" w:rsidP="00855B64">
            <w:pPr>
              <w:pStyle w:val="HTMLPreformatted"/>
              <w:rPr>
                <w:rFonts w:ascii="Times New Roman" w:hAnsi="Times New Roman"/>
                <w:sz w:val="24"/>
                <w:szCs w:val="24"/>
                <w:lang w:val="hr-HR" w:eastAsia="zh-CN"/>
              </w:rPr>
            </w:pPr>
            <w:r w:rsidRPr="0016607F">
              <w:rPr>
                <w:rFonts w:ascii="Times New Roman" w:hAnsi="Times New Roman"/>
                <w:sz w:val="24"/>
                <w:szCs w:val="24"/>
                <w:lang w:val="hr-HR" w:eastAsia="zh-CN"/>
              </w:rPr>
              <w:t>Poleogeneza Splita na razmeđu kasne antike i ranog srednjeg vijeka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B18" w14:textId="77777777" w:rsidR="00855B64" w:rsidRPr="0016607F" w:rsidRDefault="00855B64" w:rsidP="00855B64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A382" w14:textId="77777777" w:rsidR="00855B64" w:rsidRPr="0016607F" w:rsidRDefault="00855B64" w:rsidP="00855B64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855B64" w:rsidRPr="0016607F" w14:paraId="2CB9913F" w14:textId="77777777" w:rsidTr="000F7411">
        <w:trPr>
          <w:trHeight w:val="11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1B9" w14:textId="016C7B83" w:rsidR="00642265" w:rsidRPr="0016607F" w:rsidRDefault="00AC079C" w:rsidP="00642265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642265" w:rsidRPr="0016607F">
              <w:rPr>
                <w:b/>
                <w:szCs w:val="24"/>
                <w:lang w:val="hr-HR"/>
              </w:rPr>
              <w:t xml:space="preserve"> Mladenko Domazet, </w:t>
            </w:r>
          </w:p>
          <w:p w14:paraId="7B749D2F" w14:textId="3CC3CDB6" w:rsidR="00855B64" w:rsidRPr="0016607F" w:rsidRDefault="00AC079C" w:rsidP="00642265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642265" w:rsidRPr="0016607F">
              <w:rPr>
                <w:b/>
                <w:szCs w:val="24"/>
                <w:lang w:val="hr-HR"/>
              </w:rPr>
              <w:t xml:space="preserve">r. sc. Andrijana Perković Paloš, </w:t>
            </w:r>
            <w:r w:rsidR="00642265" w:rsidRPr="0016607F">
              <w:rPr>
                <w:szCs w:val="24"/>
                <w:lang w:val="hr-HR"/>
              </w:rPr>
              <w:t>naslovna viša asist.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15C6" w14:textId="77777777" w:rsidR="00855B64" w:rsidRPr="0016607F" w:rsidRDefault="00855B64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</w:rPr>
              <w:t>FPDIP26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36F5" w14:textId="77777777" w:rsidR="00855B64" w:rsidRPr="0016607F" w:rsidRDefault="00855B64" w:rsidP="00855B64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Poučavanje kontroverznih i osjetljivih pitanja u nastavi povijesti, I</w:t>
            </w:r>
            <w:r w:rsidR="00250ADF" w:rsidRPr="0016607F">
              <w:rPr>
                <w:szCs w:val="24"/>
                <w:lang w:val="hr-HR"/>
              </w:rPr>
              <w:t>.</w:t>
            </w:r>
            <w:r w:rsidRPr="0016607F">
              <w:rPr>
                <w:rStyle w:val="FootnoteReference"/>
                <w:szCs w:val="24"/>
                <w:lang w:val="hr-HR"/>
              </w:rPr>
              <w:footnoteReference w:id="8"/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094E" w14:textId="77777777" w:rsidR="00855B64" w:rsidRPr="0016607F" w:rsidRDefault="00855B64" w:rsidP="00855B64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5+0+10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C6EF" w14:textId="77777777" w:rsidR="00855B64" w:rsidRPr="0016607F" w:rsidRDefault="00855B64" w:rsidP="00855B64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</w:tbl>
    <w:p w14:paraId="6605F03B" w14:textId="77777777" w:rsidR="00CC282A" w:rsidRPr="0016607F" w:rsidRDefault="00CC282A" w:rsidP="00CC282A">
      <w:pPr>
        <w:pStyle w:val="Heading2"/>
        <w:ind w:left="360"/>
        <w:rPr>
          <w:szCs w:val="24"/>
        </w:rPr>
      </w:pPr>
    </w:p>
    <w:p w14:paraId="0CDDF92E" w14:textId="254579DA" w:rsidR="00C803AD" w:rsidRDefault="00C803AD" w:rsidP="007D40B2">
      <w:pPr>
        <w:rPr>
          <w:szCs w:val="24"/>
          <w:lang w:val="hr-HR"/>
        </w:rPr>
      </w:pPr>
    </w:p>
    <w:p w14:paraId="75606726" w14:textId="0E621D89" w:rsidR="0036551A" w:rsidRDefault="0036551A" w:rsidP="007D40B2">
      <w:pPr>
        <w:rPr>
          <w:szCs w:val="24"/>
          <w:lang w:val="hr-HR"/>
        </w:rPr>
      </w:pPr>
    </w:p>
    <w:p w14:paraId="6513C6A4" w14:textId="42B8726C" w:rsidR="0036551A" w:rsidRDefault="0036551A" w:rsidP="007D40B2">
      <w:pPr>
        <w:rPr>
          <w:szCs w:val="24"/>
          <w:lang w:val="hr-HR"/>
        </w:rPr>
      </w:pPr>
    </w:p>
    <w:p w14:paraId="390A61D7" w14:textId="5E584F51" w:rsidR="0036551A" w:rsidRDefault="0036551A" w:rsidP="007D40B2">
      <w:pPr>
        <w:rPr>
          <w:szCs w:val="24"/>
          <w:lang w:val="hr-HR"/>
        </w:rPr>
      </w:pPr>
    </w:p>
    <w:p w14:paraId="7CE7CAF0" w14:textId="58077FBE" w:rsidR="0036551A" w:rsidRDefault="0036551A" w:rsidP="007D40B2">
      <w:pPr>
        <w:rPr>
          <w:szCs w:val="24"/>
          <w:lang w:val="hr-HR"/>
        </w:rPr>
      </w:pPr>
    </w:p>
    <w:p w14:paraId="32BC757D" w14:textId="77777777" w:rsidR="00BB7CF9" w:rsidRDefault="00BB7CF9" w:rsidP="007D40B2">
      <w:pPr>
        <w:rPr>
          <w:szCs w:val="24"/>
          <w:lang w:val="hr-HR"/>
        </w:rPr>
      </w:pPr>
    </w:p>
    <w:p w14:paraId="2587677E" w14:textId="569A14DA" w:rsidR="0036551A" w:rsidRDefault="0036551A" w:rsidP="007D40B2">
      <w:pPr>
        <w:rPr>
          <w:szCs w:val="24"/>
          <w:lang w:val="hr-HR"/>
        </w:rPr>
      </w:pPr>
    </w:p>
    <w:p w14:paraId="701EE55B" w14:textId="6C51BF0E" w:rsidR="0036551A" w:rsidRDefault="0036551A" w:rsidP="007D40B2">
      <w:pPr>
        <w:rPr>
          <w:szCs w:val="24"/>
          <w:lang w:val="hr-HR"/>
        </w:rPr>
      </w:pPr>
    </w:p>
    <w:p w14:paraId="171B649D" w14:textId="77777777" w:rsidR="0036551A" w:rsidRPr="0016607F" w:rsidRDefault="0036551A" w:rsidP="007D40B2">
      <w:pPr>
        <w:rPr>
          <w:szCs w:val="24"/>
          <w:lang w:val="hr-HR"/>
        </w:rPr>
      </w:pPr>
    </w:p>
    <w:p w14:paraId="06B3175D" w14:textId="1F93F63F" w:rsidR="003E7752" w:rsidRPr="0016607F" w:rsidRDefault="003E7752" w:rsidP="007D40B2">
      <w:pPr>
        <w:rPr>
          <w:szCs w:val="24"/>
          <w:lang w:val="hr-HR"/>
        </w:rPr>
      </w:pPr>
    </w:p>
    <w:p w14:paraId="0A5A9B5B" w14:textId="77777777" w:rsidR="003E7752" w:rsidRPr="0016607F" w:rsidRDefault="003E7752" w:rsidP="007D40B2">
      <w:pPr>
        <w:rPr>
          <w:szCs w:val="24"/>
          <w:lang w:val="hr-HR"/>
        </w:rPr>
      </w:pPr>
    </w:p>
    <w:p w14:paraId="3AAD02D9" w14:textId="5DC69E72" w:rsidR="00684C79" w:rsidRPr="0016607F" w:rsidRDefault="0036551A" w:rsidP="0036551A">
      <w:pPr>
        <w:pStyle w:val="Heading2"/>
        <w:rPr>
          <w:szCs w:val="24"/>
          <w:u w:val="single"/>
        </w:rPr>
      </w:pPr>
      <w:r>
        <w:rPr>
          <w:szCs w:val="24"/>
        </w:rPr>
        <w:t xml:space="preserve">I. </w:t>
      </w:r>
      <w:r w:rsidR="00684C79" w:rsidRPr="0016607F">
        <w:rPr>
          <w:szCs w:val="24"/>
        </w:rPr>
        <w:t xml:space="preserve">GODINA: II. SEMESTAR </w:t>
      </w:r>
    </w:p>
    <w:p w14:paraId="1A530DF5" w14:textId="77777777" w:rsidR="00CC282A" w:rsidRPr="0016607F" w:rsidRDefault="00CC282A" w:rsidP="00CC282A">
      <w:pPr>
        <w:rPr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7"/>
        <w:gridCol w:w="1110"/>
        <w:gridCol w:w="3061"/>
        <w:gridCol w:w="1565"/>
        <w:gridCol w:w="958"/>
      </w:tblGrid>
      <w:tr w:rsidR="008C6AFD" w:rsidRPr="0016607F" w14:paraId="28DE5E40" w14:textId="77777777" w:rsidTr="0036551A"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4B42A5" w14:textId="37379C3F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48C18F" w14:textId="0BE84835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364A1D" w14:textId="0EF0C5F9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ADD675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1EBD9067" w14:textId="650939F7" w:rsidR="008C6AFD" w:rsidRPr="0016607F" w:rsidRDefault="008C6AFD" w:rsidP="0036551A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597B5C" w14:textId="12996094" w:rsidR="008C6AFD" w:rsidRPr="0016607F" w:rsidRDefault="008C6AFD" w:rsidP="008C6AFD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FA5EA6" w:rsidRPr="0016607F" w14:paraId="5D72E9B4" w14:textId="77777777" w:rsidTr="0036551A">
        <w:trPr>
          <w:trHeight w:val="729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9151" w14:textId="23966AA3" w:rsidR="00684C79" w:rsidRPr="0016607F" w:rsidRDefault="00AC079C" w:rsidP="003E0E0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6F18B9" w:rsidRPr="0016607F">
              <w:rPr>
                <w:b/>
                <w:szCs w:val="24"/>
                <w:lang w:val="hr-HR"/>
              </w:rPr>
              <w:t>Tonija Andrić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C8FD" w14:textId="77777777" w:rsidR="00684C79" w:rsidRPr="0016607F" w:rsidRDefault="006F18B9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FPDB2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4F6D" w14:textId="77777777" w:rsidR="00684C79" w:rsidRPr="0016607F" w:rsidRDefault="006F18B9" w:rsidP="00900144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Svakodnevni život jadranskoga srednjovjekovlja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E74F" w14:textId="77777777" w:rsidR="00684C79" w:rsidRPr="0016607F" w:rsidRDefault="00AA7217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</w:t>
            </w:r>
            <w:r w:rsidR="00684C79" w:rsidRPr="0016607F">
              <w:rPr>
                <w:szCs w:val="24"/>
                <w:lang w:val="hr-HR"/>
              </w:rPr>
              <w:t>+0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8BF5" w14:textId="77777777" w:rsidR="00684C79" w:rsidRPr="0016607F" w:rsidRDefault="00684C79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FA5EA6" w:rsidRPr="0016607F" w14:paraId="5A2B6F9C" w14:textId="77777777" w:rsidTr="0036551A">
        <w:trPr>
          <w:trHeight w:val="682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84F8" w14:textId="0F3D80C7" w:rsidR="001F45B4" w:rsidRPr="0016607F" w:rsidRDefault="00AC079C" w:rsidP="00840CB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684C79" w:rsidRPr="0016607F">
              <w:rPr>
                <w:b/>
                <w:szCs w:val="24"/>
                <w:lang w:val="hr-HR"/>
              </w:rPr>
              <w:t xml:space="preserve"> Josip Vrandečić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EB1E" w14:textId="77777777" w:rsidR="00684C79" w:rsidRPr="0016607F" w:rsidRDefault="00684C79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FPDC3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D39D" w14:textId="77777777" w:rsidR="00684C79" w:rsidRPr="0016607F" w:rsidRDefault="00684C79" w:rsidP="00900144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Mediteranski svijet u ranome novom vijeku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EF4D" w14:textId="77777777" w:rsidR="00684C79" w:rsidRPr="0016607F" w:rsidRDefault="00AA7217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</w:t>
            </w:r>
            <w:r w:rsidR="00684C79" w:rsidRPr="0016607F">
              <w:rPr>
                <w:szCs w:val="24"/>
                <w:lang w:val="hr-HR"/>
              </w:rPr>
              <w:t>+0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1878" w14:textId="77777777" w:rsidR="00684C79" w:rsidRPr="0016607F" w:rsidRDefault="00684C79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FA5EA6" w:rsidRPr="0016607F" w14:paraId="71664A9C" w14:textId="77777777" w:rsidTr="0036551A">
        <w:trPr>
          <w:trHeight w:val="706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A078" w14:textId="4AFC516D" w:rsidR="00684C79" w:rsidRPr="0016607F" w:rsidRDefault="00AC079C" w:rsidP="003E0E0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6F18B9" w:rsidRPr="0016607F">
              <w:rPr>
                <w:b/>
                <w:szCs w:val="24"/>
                <w:lang w:val="hr-HR"/>
              </w:rPr>
              <w:t>Tonija Andrić</w:t>
            </w:r>
            <w:r w:rsidR="00684C79" w:rsidRPr="0016607F">
              <w:rPr>
                <w:b/>
                <w:szCs w:val="24"/>
                <w:lang w:val="hr-HR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EB8C" w14:textId="77777777" w:rsidR="00684C79" w:rsidRPr="0016607F" w:rsidRDefault="007D40B2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FPDLPA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0611" w14:textId="77777777" w:rsidR="00684C79" w:rsidRPr="0016607F" w:rsidRDefault="006F18B9" w:rsidP="00900144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Latinska paleografija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9A75" w14:textId="77777777" w:rsidR="00684C79" w:rsidRPr="0016607F" w:rsidRDefault="00684C79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15+0+15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6402" w14:textId="77777777" w:rsidR="00684C79" w:rsidRPr="0016607F" w:rsidRDefault="00684C79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3</w:t>
            </w:r>
          </w:p>
        </w:tc>
      </w:tr>
      <w:tr w:rsidR="00FA5EA6" w:rsidRPr="0016607F" w14:paraId="38EAE891" w14:textId="77777777" w:rsidTr="0036551A"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3D4E" w14:textId="5EBFFBB2" w:rsidR="0098758F" w:rsidRPr="0016607F" w:rsidRDefault="00AC079C" w:rsidP="0098758F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8C6AFD" w:rsidRPr="0016607F">
              <w:rPr>
                <w:b/>
                <w:szCs w:val="24"/>
                <w:lang w:val="hr-HR"/>
              </w:rPr>
              <w:t>oc. dr. sc.</w:t>
            </w:r>
            <w:r w:rsidR="0098758F" w:rsidRPr="0016607F">
              <w:rPr>
                <w:b/>
                <w:szCs w:val="24"/>
                <w:lang w:val="hr-HR"/>
              </w:rPr>
              <w:t xml:space="preserve"> Inga Vilogorac Brčić</w:t>
            </w:r>
          </w:p>
          <w:p w14:paraId="1EEE1BD9" w14:textId="40841855" w:rsidR="00684C79" w:rsidRPr="0016607F" w:rsidRDefault="00AC079C" w:rsidP="00900144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265669" w:rsidRPr="0016607F">
              <w:rPr>
                <w:b/>
                <w:szCs w:val="24"/>
                <w:lang w:val="hr-HR"/>
              </w:rPr>
              <w:t>r. sc. Jure Hrgović</w:t>
            </w:r>
            <w:r w:rsidR="00265669" w:rsidRPr="0016607F">
              <w:rPr>
                <w:szCs w:val="24"/>
                <w:lang w:val="hr-HR"/>
              </w:rPr>
              <w:t>, naslovni viši asist.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267B" w14:textId="77777777" w:rsidR="00684C79" w:rsidRPr="0016607F" w:rsidRDefault="00684C79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FPDLP2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FD92" w14:textId="77777777" w:rsidR="00684C79" w:rsidRPr="0016607F" w:rsidRDefault="00684C79" w:rsidP="00900144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Latinski jezik za povjesničare, II</w:t>
            </w:r>
            <w:r w:rsidR="001F45B4" w:rsidRPr="0016607F">
              <w:rPr>
                <w:szCs w:val="24"/>
                <w:lang w:val="hr-HR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F6B" w14:textId="77777777" w:rsidR="00684C79" w:rsidRPr="0016607F" w:rsidRDefault="00684C79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15+0+15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6C92" w14:textId="77777777" w:rsidR="00684C79" w:rsidRPr="0016607F" w:rsidRDefault="00684C79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FA5EA6" w:rsidRPr="0016607F" w14:paraId="5DC596B7" w14:textId="77777777" w:rsidTr="0036551A">
        <w:trPr>
          <w:trHeight w:val="57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E01D" w14:textId="77777777" w:rsidR="00684C79" w:rsidRPr="0016607F" w:rsidRDefault="00684C79" w:rsidP="003E0E01">
            <w:pPr>
              <w:rPr>
                <w:szCs w:val="24"/>
                <w:lang w:val="hr-H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7F6B" w14:textId="77777777" w:rsidR="00684C79" w:rsidRPr="0016607F" w:rsidRDefault="00684C79" w:rsidP="003E0E01">
            <w:pPr>
              <w:rPr>
                <w:szCs w:val="24"/>
                <w:lang w:val="hr-HR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FF45" w14:textId="77777777" w:rsidR="00684C79" w:rsidRPr="0016607F" w:rsidRDefault="00684C79" w:rsidP="00FB09E3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Izborni predmet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B3EA" w14:textId="77777777" w:rsidR="00684C79" w:rsidRPr="0016607F" w:rsidRDefault="00684C79" w:rsidP="00FB7BD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D42E" w14:textId="77777777" w:rsidR="00684C79" w:rsidRPr="0016607F" w:rsidRDefault="00684C79" w:rsidP="00900144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</w:tbl>
    <w:p w14:paraId="0033D88E" w14:textId="77777777" w:rsidR="00840CBC" w:rsidRPr="0016607F" w:rsidRDefault="00840CBC" w:rsidP="00684C79">
      <w:pPr>
        <w:rPr>
          <w:szCs w:val="24"/>
          <w:lang w:val="hr-HR"/>
        </w:rPr>
      </w:pPr>
    </w:p>
    <w:p w14:paraId="60076C8B" w14:textId="5D68F4A2" w:rsidR="007D40B2" w:rsidRPr="0016607F" w:rsidRDefault="007D40B2" w:rsidP="007D40B2">
      <w:pPr>
        <w:jc w:val="center"/>
        <w:rPr>
          <w:szCs w:val="24"/>
          <w:lang w:val="hr-HR"/>
        </w:rPr>
      </w:pPr>
    </w:p>
    <w:p w14:paraId="1E7DDCD2" w14:textId="77777777" w:rsidR="002D7C1E" w:rsidRPr="0016607F" w:rsidRDefault="002D7C1E" w:rsidP="007D40B2">
      <w:pPr>
        <w:jc w:val="center"/>
        <w:rPr>
          <w:szCs w:val="24"/>
          <w:lang w:val="hr-HR"/>
        </w:rPr>
      </w:pPr>
    </w:p>
    <w:p w14:paraId="6AA2C655" w14:textId="77777777" w:rsidR="00CC282A" w:rsidRPr="0016607F" w:rsidRDefault="00CC282A" w:rsidP="00CC282A">
      <w:pPr>
        <w:rPr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0"/>
        <w:gridCol w:w="1110"/>
        <w:gridCol w:w="3075"/>
        <w:gridCol w:w="1546"/>
        <w:gridCol w:w="960"/>
      </w:tblGrid>
      <w:tr w:rsidR="008C6AFD" w:rsidRPr="0016607F" w14:paraId="606E2676" w14:textId="77777777" w:rsidTr="008C6AFD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9FA072" w14:textId="1EC55AA1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DAE8AA" w14:textId="71F0DEE6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1CA4E3" w14:textId="761305EC" w:rsidR="008C6AFD" w:rsidRPr="0016607F" w:rsidRDefault="0036551A" w:rsidP="008C6AFD">
            <w:pPr>
              <w:rPr>
                <w:b/>
                <w:i/>
                <w:szCs w:val="24"/>
                <w:lang w:val="hr-HR"/>
              </w:rPr>
            </w:pPr>
            <w:r>
              <w:rPr>
                <w:b/>
                <w:i/>
                <w:szCs w:val="24"/>
                <w:lang w:val="hr-HR"/>
              </w:rPr>
              <w:t>Izborni</w:t>
            </w:r>
            <w:r w:rsidR="008C6AFD" w:rsidRPr="0016607F">
              <w:rPr>
                <w:b/>
                <w:i/>
                <w:szCs w:val="24"/>
                <w:lang w:val="hr-HR"/>
              </w:rPr>
              <w:t xml:space="preserve"> predmeti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4D6F149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6B24C3A8" w14:textId="04F36646" w:rsidR="008C6AFD" w:rsidRPr="0016607F" w:rsidRDefault="008C6AFD" w:rsidP="008C6AFD">
            <w:pPr>
              <w:jc w:val="center"/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72F000" w14:textId="12C3605A" w:rsidR="008C6AFD" w:rsidRPr="0016607F" w:rsidRDefault="008C6AFD" w:rsidP="008C6AFD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684C79" w:rsidRPr="0016607F" w14:paraId="60A0AC26" w14:textId="77777777" w:rsidTr="0036551A">
        <w:trPr>
          <w:trHeight w:val="740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5D72" w14:textId="53E1E921" w:rsidR="00684C79" w:rsidRPr="0016607F" w:rsidRDefault="00AC079C" w:rsidP="00840CBC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BA7D2E" w:rsidRPr="0016607F">
              <w:rPr>
                <w:b/>
                <w:szCs w:val="24"/>
                <w:lang w:val="hr-HR"/>
              </w:rPr>
              <w:t>Nikša Varezić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E3C9" w14:textId="77777777" w:rsidR="00684C79" w:rsidRPr="0016607F" w:rsidRDefault="00684C79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FPDIP5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7C26" w14:textId="77777777" w:rsidR="00684C79" w:rsidRPr="0016607F" w:rsidRDefault="00684C79" w:rsidP="00900144">
            <w:pPr>
              <w:rPr>
                <w:szCs w:val="24"/>
                <w:lang w:val="hr-HR" w:eastAsia="hr-HR"/>
              </w:rPr>
            </w:pPr>
            <w:r w:rsidRPr="0016607F">
              <w:rPr>
                <w:szCs w:val="24"/>
                <w:lang w:val="hr-HR"/>
              </w:rPr>
              <w:t>Povijest Dubrovačke Republike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8762" w14:textId="77777777" w:rsidR="00684C79" w:rsidRPr="0016607F" w:rsidRDefault="00684C79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A2AD" w14:textId="77777777" w:rsidR="00684C79" w:rsidRPr="0016607F" w:rsidRDefault="00684C79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7F2616" w:rsidRPr="0016607F" w14:paraId="775F69EB" w14:textId="77777777" w:rsidTr="008C6AFD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2FB4" w14:textId="11E51E49" w:rsidR="00642265" w:rsidRPr="0016607F" w:rsidRDefault="00AC079C" w:rsidP="00642265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642265" w:rsidRPr="0016607F">
              <w:rPr>
                <w:b/>
                <w:szCs w:val="24"/>
                <w:lang w:val="hr-HR"/>
              </w:rPr>
              <w:t xml:space="preserve"> Mladenko Domazet, </w:t>
            </w:r>
          </w:p>
          <w:p w14:paraId="6085CE0F" w14:textId="0B0E6CED" w:rsidR="007F2616" w:rsidRPr="0016607F" w:rsidRDefault="00AC079C" w:rsidP="001F5FD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642265" w:rsidRPr="0016607F">
              <w:rPr>
                <w:b/>
                <w:szCs w:val="24"/>
                <w:lang w:val="hr-HR"/>
              </w:rPr>
              <w:t xml:space="preserve">r. sc. Andrijana Perković Paloš, </w:t>
            </w:r>
            <w:r w:rsidR="00642265" w:rsidRPr="0016607F">
              <w:rPr>
                <w:szCs w:val="24"/>
                <w:lang w:val="hr-HR"/>
              </w:rPr>
              <w:t>naslovna viša asist.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05D8" w14:textId="77777777" w:rsidR="007F2616" w:rsidRPr="0016607F" w:rsidRDefault="007F2616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FPDIP27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F4A0" w14:textId="77777777" w:rsidR="007F2616" w:rsidRPr="0016607F" w:rsidRDefault="007F2616" w:rsidP="007F2616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Poučavanje kontroverznih i osjetljivih pitanja u nastavi povijesti, II</w:t>
            </w:r>
            <w:r w:rsidR="00120631" w:rsidRPr="0016607F">
              <w:rPr>
                <w:szCs w:val="24"/>
                <w:lang w:val="hr-HR"/>
              </w:rPr>
              <w:t>.</w:t>
            </w:r>
            <w:r w:rsidRPr="0016607F">
              <w:rPr>
                <w:rStyle w:val="FootnoteReference"/>
                <w:szCs w:val="24"/>
                <w:lang w:val="hr-HR"/>
              </w:rPr>
              <w:footnoteReference w:id="9"/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9110" w14:textId="77777777" w:rsidR="007F2616" w:rsidRPr="0016607F" w:rsidRDefault="007F2616" w:rsidP="007F261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5+0+10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053A" w14:textId="77777777" w:rsidR="007F2616" w:rsidRPr="0016607F" w:rsidRDefault="007F2616" w:rsidP="007F2616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</w:tbl>
    <w:p w14:paraId="226F5322" w14:textId="77777777" w:rsidR="007D40B2" w:rsidRPr="0016607F" w:rsidRDefault="007D40B2" w:rsidP="007A3B2C">
      <w:pPr>
        <w:rPr>
          <w:szCs w:val="24"/>
          <w:lang w:val="hr-HR"/>
        </w:rPr>
      </w:pPr>
    </w:p>
    <w:p w14:paraId="23D51572" w14:textId="2D7BC22B" w:rsidR="00CA1B4F" w:rsidRPr="0016607F" w:rsidRDefault="00CA1B4F" w:rsidP="007A3B2C">
      <w:pPr>
        <w:rPr>
          <w:szCs w:val="24"/>
          <w:lang w:val="hr-HR"/>
        </w:rPr>
      </w:pPr>
    </w:p>
    <w:p w14:paraId="7FD4A889" w14:textId="1C528376" w:rsidR="009E27A3" w:rsidRPr="0016607F" w:rsidRDefault="009E27A3" w:rsidP="007A3B2C">
      <w:pPr>
        <w:rPr>
          <w:szCs w:val="24"/>
          <w:lang w:val="hr-HR"/>
        </w:rPr>
      </w:pPr>
    </w:p>
    <w:p w14:paraId="248A0ABA" w14:textId="5ECA58A3" w:rsidR="009E27A3" w:rsidRPr="0016607F" w:rsidRDefault="009E27A3" w:rsidP="007A3B2C">
      <w:pPr>
        <w:rPr>
          <w:szCs w:val="24"/>
          <w:lang w:val="hr-HR"/>
        </w:rPr>
      </w:pPr>
    </w:p>
    <w:p w14:paraId="13B7419B" w14:textId="785C895C" w:rsidR="009E27A3" w:rsidRPr="0016607F" w:rsidRDefault="009E27A3" w:rsidP="007A3B2C">
      <w:pPr>
        <w:rPr>
          <w:szCs w:val="24"/>
          <w:lang w:val="hr-HR"/>
        </w:rPr>
      </w:pPr>
    </w:p>
    <w:p w14:paraId="110E7527" w14:textId="72B10DD7" w:rsidR="009E27A3" w:rsidRPr="0016607F" w:rsidRDefault="009E27A3" w:rsidP="007A3B2C">
      <w:pPr>
        <w:rPr>
          <w:szCs w:val="24"/>
          <w:lang w:val="hr-HR"/>
        </w:rPr>
      </w:pPr>
    </w:p>
    <w:p w14:paraId="0D6CE58C" w14:textId="25AEE9D4" w:rsidR="009E27A3" w:rsidRPr="0016607F" w:rsidRDefault="009E27A3" w:rsidP="007A3B2C">
      <w:pPr>
        <w:rPr>
          <w:szCs w:val="24"/>
          <w:lang w:val="hr-HR"/>
        </w:rPr>
      </w:pPr>
    </w:p>
    <w:p w14:paraId="424D25CF" w14:textId="24B04E18" w:rsidR="009E27A3" w:rsidRPr="0016607F" w:rsidRDefault="009E27A3" w:rsidP="007A3B2C">
      <w:pPr>
        <w:rPr>
          <w:szCs w:val="24"/>
          <w:lang w:val="hr-HR"/>
        </w:rPr>
      </w:pPr>
    </w:p>
    <w:p w14:paraId="1AB0A4AB" w14:textId="05AA0592" w:rsidR="009E27A3" w:rsidRPr="0016607F" w:rsidRDefault="009E27A3" w:rsidP="007A3B2C">
      <w:pPr>
        <w:rPr>
          <w:szCs w:val="24"/>
          <w:lang w:val="hr-HR"/>
        </w:rPr>
      </w:pPr>
    </w:p>
    <w:p w14:paraId="66A47686" w14:textId="4E63CD44" w:rsidR="009E27A3" w:rsidRPr="0016607F" w:rsidRDefault="009E27A3" w:rsidP="007A3B2C">
      <w:pPr>
        <w:rPr>
          <w:szCs w:val="24"/>
          <w:lang w:val="hr-HR"/>
        </w:rPr>
      </w:pPr>
    </w:p>
    <w:p w14:paraId="65C69AB1" w14:textId="0F297536" w:rsidR="009E27A3" w:rsidRPr="0016607F" w:rsidRDefault="009E27A3" w:rsidP="007A3B2C">
      <w:pPr>
        <w:rPr>
          <w:szCs w:val="24"/>
          <w:lang w:val="hr-HR"/>
        </w:rPr>
      </w:pPr>
    </w:p>
    <w:p w14:paraId="4482443A" w14:textId="548033F8" w:rsidR="009E27A3" w:rsidRPr="0016607F" w:rsidRDefault="009E27A3" w:rsidP="007A3B2C">
      <w:pPr>
        <w:rPr>
          <w:szCs w:val="24"/>
          <w:lang w:val="hr-HR"/>
        </w:rPr>
      </w:pPr>
    </w:p>
    <w:p w14:paraId="55569532" w14:textId="75A692C7" w:rsidR="009E27A3" w:rsidRPr="0016607F" w:rsidRDefault="009E27A3" w:rsidP="007A3B2C">
      <w:pPr>
        <w:rPr>
          <w:szCs w:val="24"/>
          <w:lang w:val="hr-HR"/>
        </w:rPr>
      </w:pPr>
    </w:p>
    <w:p w14:paraId="1259C08D" w14:textId="183C9633" w:rsidR="009E27A3" w:rsidRPr="0016607F" w:rsidRDefault="009E27A3" w:rsidP="007A3B2C">
      <w:pPr>
        <w:rPr>
          <w:szCs w:val="24"/>
          <w:lang w:val="hr-HR"/>
        </w:rPr>
      </w:pPr>
    </w:p>
    <w:p w14:paraId="675AE61C" w14:textId="253ABA3B" w:rsidR="009E27A3" w:rsidRPr="0016607F" w:rsidRDefault="009E27A3" w:rsidP="007A3B2C">
      <w:pPr>
        <w:rPr>
          <w:szCs w:val="24"/>
          <w:lang w:val="hr-HR"/>
        </w:rPr>
      </w:pPr>
    </w:p>
    <w:p w14:paraId="59073F26" w14:textId="060E8D38" w:rsidR="009E27A3" w:rsidRPr="0016607F" w:rsidRDefault="009E27A3" w:rsidP="007A3B2C">
      <w:pPr>
        <w:rPr>
          <w:szCs w:val="24"/>
          <w:lang w:val="hr-HR"/>
        </w:rPr>
      </w:pPr>
    </w:p>
    <w:p w14:paraId="6F80576B" w14:textId="790693ED" w:rsidR="00895ADE" w:rsidRPr="00B15EFF" w:rsidRDefault="00CC282A" w:rsidP="00BB7CF9">
      <w:pPr>
        <w:jc w:val="center"/>
        <w:rPr>
          <w:b/>
          <w:smallCaps/>
          <w:sz w:val="28"/>
          <w:szCs w:val="24"/>
          <w:lang w:val="hr-HR"/>
        </w:rPr>
      </w:pPr>
      <w:r w:rsidRPr="00B15EFF">
        <w:rPr>
          <w:b/>
          <w:sz w:val="28"/>
          <w:szCs w:val="24"/>
          <w:lang w:val="hr-HR"/>
        </w:rPr>
        <w:lastRenderedPageBreak/>
        <w:t>B.</w:t>
      </w:r>
      <w:r w:rsidR="00BB7CF9">
        <w:rPr>
          <w:b/>
          <w:sz w:val="28"/>
          <w:szCs w:val="24"/>
          <w:lang w:val="hr-HR"/>
        </w:rPr>
        <w:t xml:space="preserve"> </w:t>
      </w:r>
      <w:r w:rsidR="00895ADE" w:rsidRPr="00B15EFF">
        <w:rPr>
          <w:b/>
          <w:sz w:val="28"/>
          <w:szCs w:val="24"/>
          <w:lang w:val="hr-HR"/>
        </w:rPr>
        <w:t xml:space="preserve">III.  </w:t>
      </w:r>
      <w:r w:rsidR="00895ADE" w:rsidRPr="00B15EFF">
        <w:rPr>
          <w:b/>
          <w:smallCaps/>
          <w:sz w:val="28"/>
          <w:szCs w:val="24"/>
          <w:u w:val="single"/>
          <w:lang w:val="hr-HR"/>
        </w:rPr>
        <w:t>Modul: Novovjekovna i suvremena povijest</w:t>
      </w:r>
      <w:r w:rsidRPr="00B15EFF">
        <w:rPr>
          <w:b/>
          <w:smallCaps/>
          <w:sz w:val="28"/>
          <w:szCs w:val="24"/>
          <w:u w:val="single"/>
          <w:lang w:val="hr-HR"/>
        </w:rPr>
        <w:t>:</w:t>
      </w:r>
    </w:p>
    <w:p w14:paraId="29A68642" w14:textId="44B030D3" w:rsidR="00895ADE" w:rsidRDefault="00895ADE" w:rsidP="00895ADE">
      <w:pPr>
        <w:jc w:val="center"/>
        <w:rPr>
          <w:b/>
          <w:szCs w:val="24"/>
          <w:lang w:val="hr-HR"/>
        </w:rPr>
      </w:pPr>
    </w:p>
    <w:p w14:paraId="364DEE1D" w14:textId="77777777" w:rsidR="0036551A" w:rsidRPr="0016607F" w:rsidRDefault="0036551A" w:rsidP="00895ADE">
      <w:pPr>
        <w:jc w:val="center"/>
        <w:rPr>
          <w:b/>
          <w:szCs w:val="24"/>
          <w:lang w:val="hr-HR"/>
        </w:rPr>
      </w:pPr>
    </w:p>
    <w:p w14:paraId="7479490C" w14:textId="3848239B" w:rsidR="00895ADE" w:rsidRPr="0016607F" w:rsidRDefault="00895ADE" w:rsidP="00900144">
      <w:pPr>
        <w:pStyle w:val="Heading2"/>
        <w:ind w:left="360"/>
        <w:rPr>
          <w:szCs w:val="24"/>
        </w:rPr>
      </w:pPr>
      <w:r w:rsidRPr="0016607F">
        <w:rPr>
          <w:szCs w:val="24"/>
        </w:rPr>
        <w:t xml:space="preserve">I. GODINA: I. SEMESTAR </w:t>
      </w:r>
    </w:p>
    <w:p w14:paraId="6BF43E9A" w14:textId="77777777" w:rsidR="00895ADE" w:rsidRPr="0016607F" w:rsidRDefault="00895ADE" w:rsidP="00895ADE">
      <w:pPr>
        <w:rPr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6"/>
        <w:gridCol w:w="1057"/>
        <w:gridCol w:w="3085"/>
        <w:gridCol w:w="1561"/>
        <w:gridCol w:w="962"/>
      </w:tblGrid>
      <w:tr w:rsidR="008C6AFD" w:rsidRPr="0016607F" w14:paraId="02382BE5" w14:textId="77777777" w:rsidTr="0036551A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1293DB" w14:textId="44DC0159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BF006B" w14:textId="1358E0D9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7FC3C3" w14:textId="21C6C04D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C69F6F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3DCF16EE" w14:textId="74DF13B4" w:rsidR="008C6AFD" w:rsidRPr="0016607F" w:rsidRDefault="008C6AFD" w:rsidP="008C6AFD">
            <w:pPr>
              <w:jc w:val="center"/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AF7569" w14:textId="058D3E6B" w:rsidR="008C6AFD" w:rsidRPr="0016607F" w:rsidRDefault="008C6AFD" w:rsidP="008C6AFD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895ADE" w:rsidRPr="0016607F" w14:paraId="4F07A032" w14:textId="77777777" w:rsidTr="0036551A">
        <w:trPr>
          <w:trHeight w:val="612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8F23" w14:textId="09F41631" w:rsidR="00895ADE" w:rsidRPr="0016607F" w:rsidRDefault="00AC079C" w:rsidP="003E0E01">
            <w:pPr>
              <w:tabs>
                <w:tab w:val="left" w:pos="1110"/>
              </w:tabs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D962FB" w:rsidRPr="0016607F">
              <w:rPr>
                <w:b/>
                <w:szCs w:val="24"/>
                <w:lang w:val="hr-HR"/>
              </w:rPr>
              <w:t>Marko Rimac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0C3B" w14:textId="77777777" w:rsidR="00895ADE" w:rsidRPr="0016607F" w:rsidRDefault="00895AD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</w:rPr>
              <w:t>FPDC1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0E1A" w14:textId="77777777" w:rsidR="00895ADE" w:rsidRPr="0016607F" w:rsidRDefault="006E060F" w:rsidP="00900144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Jadranski prostor i Osmansko C</w:t>
            </w:r>
            <w:r w:rsidR="00895ADE" w:rsidRPr="0016607F">
              <w:rPr>
                <w:szCs w:val="24"/>
                <w:lang w:val="hr-HR"/>
              </w:rPr>
              <w:t>arstvo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A6AE" w14:textId="77777777" w:rsidR="00895ADE" w:rsidRPr="0016607F" w:rsidRDefault="00AA7217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</w:t>
            </w:r>
            <w:r w:rsidR="00895ADE" w:rsidRPr="0016607F">
              <w:rPr>
                <w:szCs w:val="24"/>
                <w:lang w:val="hr-HR"/>
              </w:rPr>
              <w:t>+0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33A1" w14:textId="77777777" w:rsidR="00895ADE" w:rsidRPr="0016607F" w:rsidRDefault="00895ADE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895ADE" w:rsidRPr="0016607F" w14:paraId="1851D8FD" w14:textId="77777777" w:rsidTr="0036551A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8FE7" w14:textId="5BF2C2CC" w:rsidR="00895ADE" w:rsidRPr="0016607F" w:rsidRDefault="00AC079C" w:rsidP="003E0E0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D962FB" w:rsidRPr="0016607F">
              <w:rPr>
                <w:b/>
                <w:szCs w:val="24"/>
                <w:lang w:val="hr-HR"/>
              </w:rPr>
              <w:t>Marko Rimac</w:t>
            </w:r>
            <w:r w:rsidR="006E060F" w:rsidRPr="0016607F">
              <w:rPr>
                <w:b/>
                <w:szCs w:val="24"/>
                <w:lang w:val="hr-HR"/>
              </w:rPr>
              <w:t>,</w:t>
            </w:r>
          </w:p>
          <w:p w14:paraId="083286C9" w14:textId="169616F7" w:rsidR="00895ADE" w:rsidRPr="0016607F" w:rsidRDefault="00AC079C" w:rsidP="009407A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BA7D2E" w:rsidRPr="0016607F">
              <w:rPr>
                <w:b/>
                <w:szCs w:val="24"/>
                <w:lang w:val="hr-HR"/>
              </w:rPr>
              <w:t>Nikša Varezić</w:t>
            </w:r>
            <w:r w:rsidR="00895ADE" w:rsidRPr="0016607F">
              <w:rPr>
                <w:szCs w:val="24"/>
                <w:lang w:val="hr-HR"/>
              </w:rPr>
              <w:t xml:space="preserve">,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75DC" w14:textId="77777777" w:rsidR="00895ADE" w:rsidRPr="0016607F" w:rsidRDefault="007D40B2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FPDC2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2C2D" w14:textId="77777777" w:rsidR="00895ADE" w:rsidRPr="0016607F" w:rsidRDefault="00443712" w:rsidP="00900144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Habsburška M</w:t>
            </w:r>
            <w:r w:rsidR="00895ADE" w:rsidRPr="0016607F">
              <w:rPr>
                <w:szCs w:val="24"/>
                <w:lang w:val="hr-HR"/>
              </w:rPr>
              <w:t>onarhija i jadranski prostor (1526.-1790.)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771E" w14:textId="77777777" w:rsidR="00895ADE" w:rsidRPr="0016607F" w:rsidRDefault="00895ADE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30+15+0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794A" w14:textId="77777777" w:rsidR="00895ADE" w:rsidRPr="0016607F" w:rsidRDefault="00895ADE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895ADE" w:rsidRPr="0016607F" w14:paraId="1FCE2D0E" w14:textId="77777777" w:rsidTr="0036551A">
        <w:trPr>
          <w:trHeight w:val="708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11DE" w14:textId="5590D3D1" w:rsidR="00895ADE" w:rsidRPr="0016607F" w:rsidRDefault="00AC079C" w:rsidP="002E7079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895ADE" w:rsidRPr="0016607F">
              <w:rPr>
                <w:b/>
                <w:szCs w:val="24"/>
                <w:lang w:val="hr-HR"/>
              </w:rPr>
              <w:t xml:space="preserve">Tonija Andrić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2EB7" w14:textId="77777777" w:rsidR="00895ADE" w:rsidRPr="0016607F" w:rsidRDefault="00895AD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FPDPZ3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FDBF" w14:textId="77777777" w:rsidR="00895ADE" w:rsidRPr="0016607F" w:rsidRDefault="00895ADE" w:rsidP="00900144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Pomoćne povijesne znanosti, III.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4500" w14:textId="77777777" w:rsidR="00895ADE" w:rsidRPr="0016607F" w:rsidRDefault="007D40B2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15</w:t>
            </w:r>
            <w:r w:rsidR="00895ADE" w:rsidRPr="0016607F">
              <w:rPr>
                <w:szCs w:val="24"/>
                <w:lang w:val="hr-HR"/>
              </w:rPr>
              <w:t>+0</w:t>
            </w:r>
            <w:r w:rsidRPr="0016607F">
              <w:rPr>
                <w:szCs w:val="24"/>
                <w:lang w:val="hr-HR"/>
              </w:rPr>
              <w:t>+15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0F2F" w14:textId="77777777" w:rsidR="00895ADE" w:rsidRPr="0016607F" w:rsidRDefault="00895ADE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3</w:t>
            </w:r>
          </w:p>
        </w:tc>
      </w:tr>
      <w:tr w:rsidR="00895ADE" w:rsidRPr="0016607F" w14:paraId="5AF83996" w14:textId="77777777" w:rsidTr="0036551A">
        <w:trPr>
          <w:trHeight w:val="82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C2FC" w14:textId="103CB911" w:rsidR="0098758F" w:rsidRPr="0016607F" w:rsidRDefault="00AC079C" w:rsidP="0098758F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8C6AFD" w:rsidRPr="0016607F">
              <w:rPr>
                <w:b/>
                <w:szCs w:val="24"/>
                <w:lang w:val="hr-HR"/>
              </w:rPr>
              <w:t>oc. dr. sc.</w:t>
            </w:r>
            <w:r w:rsidR="0098758F" w:rsidRPr="0016607F">
              <w:rPr>
                <w:b/>
                <w:szCs w:val="24"/>
                <w:lang w:val="hr-HR"/>
              </w:rPr>
              <w:t xml:space="preserve"> Inga Vilogorac Brčić</w:t>
            </w:r>
            <w:r w:rsidR="00E370F6" w:rsidRPr="0016607F">
              <w:rPr>
                <w:b/>
                <w:szCs w:val="24"/>
                <w:lang w:val="hr-HR"/>
              </w:rPr>
              <w:t>,</w:t>
            </w:r>
          </w:p>
          <w:p w14:paraId="6A00BC24" w14:textId="5114DC44" w:rsidR="00895ADE" w:rsidRPr="0016607F" w:rsidRDefault="00AC079C" w:rsidP="003E0E01">
            <w:pPr>
              <w:rPr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265669" w:rsidRPr="0016607F">
              <w:rPr>
                <w:b/>
                <w:szCs w:val="24"/>
                <w:lang w:val="hr-HR"/>
              </w:rPr>
              <w:t>r. sc. Jure Hrgović</w:t>
            </w:r>
            <w:r w:rsidR="00265669" w:rsidRPr="0016607F">
              <w:rPr>
                <w:szCs w:val="24"/>
                <w:lang w:val="hr-HR"/>
              </w:rPr>
              <w:t>, naslovni viši asist.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8F30" w14:textId="77777777" w:rsidR="00895ADE" w:rsidRPr="0016607F" w:rsidRDefault="00443712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</w:rPr>
              <w:t>FPDLP1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03AC" w14:textId="77777777" w:rsidR="00895ADE" w:rsidRPr="0016607F" w:rsidRDefault="00895ADE" w:rsidP="00900144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Latinski jezik za povjesničare, I.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B227" w14:textId="77777777" w:rsidR="00895ADE" w:rsidRPr="0016607F" w:rsidRDefault="00895ADE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15+15+0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65C0" w14:textId="77777777" w:rsidR="00895ADE" w:rsidRPr="0016607F" w:rsidRDefault="00895ADE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895ADE" w:rsidRPr="0016607F" w14:paraId="5CFD31DE" w14:textId="77777777" w:rsidTr="0036551A">
        <w:trPr>
          <w:trHeight w:val="579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0A3A" w14:textId="77777777" w:rsidR="00895ADE" w:rsidRPr="0016607F" w:rsidRDefault="00895ADE" w:rsidP="003E0E01">
            <w:pPr>
              <w:rPr>
                <w:szCs w:val="24"/>
                <w:lang w:val="hr-HR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51FF" w14:textId="77777777" w:rsidR="00895ADE" w:rsidRPr="0016607F" w:rsidRDefault="00895ADE" w:rsidP="003E0E01">
            <w:pPr>
              <w:rPr>
                <w:szCs w:val="24"/>
                <w:lang w:val="hr-HR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874" w14:textId="77777777" w:rsidR="00895ADE" w:rsidRPr="0016607F" w:rsidRDefault="00895ADE" w:rsidP="00FB09E3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Izborni predmet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5482" w14:textId="77777777" w:rsidR="00895ADE" w:rsidRPr="0016607F" w:rsidRDefault="00895ADE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EC2D" w14:textId="77777777" w:rsidR="00895ADE" w:rsidRPr="0016607F" w:rsidRDefault="00895ADE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</w:tbl>
    <w:p w14:paraId="786F0256" w14:textId="77777777" w:rsidR="00CC26E7" w:rsidRPr="0016607F" w:rsidRDefault="00CC26E7" w:rsidP="00895ADE">
      <w:pPr>
        <w:rPr>
          <w:szCs w:val="24"/>
          <w:lang w:val="hr-HR"/>
        </w:rPr>
      </w:pPr>
    </w:p>
    <w:p w14:paraId="55B9A4A3" w14:textId="77777777" w:rsidR="007D40B2" w:rsidRPr="0016607F" w:rsidRDefault="007D40B2" w:rsidP="00895ADE">
      <w:pPr>
        <w:rPr>
          <w:szCs w:val="24"/>
          <w:lang w:val="hr-HR"/>
        </w:rPr>
      </w:pPr>
    </w:p>
    <w:p w14:paraId="3A46EAC2" w14:textId="77777777" w:rsidR="00895ADE" w:rsidRPr="0016607F" w:rsidRDefault="00895ADE" w:rsidP="00895ADE">
      <w:pPr>
        <w:rPr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134"/>
        <w:gridCol w:w="3119"/>
        <w:gridCol w:w="1559"/>
        <w:gridCol w:w="822"/>
      </w:tblGrid>
      <w:tr w:rsidR="008C6AFD" w:rsidRPr="0016607F" w14:paraId="056E58A7" w14:textId="77777777" w:rsidTr="00AC079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A8DC2F" w14:textId="1B07CB8F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13CA65" w14:textId="790A08E0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485DEF" w14:textId="2DECFF16" w:rsidR="008C6AFD" w:rsidRPr="0016607F" w:rsidRDefault="00BB7CF9" w:rsidP="008C6AFD">
            <w:pPr>
              <w:rPr>
                <w:b/>
                <w:i/>
                <w:szCs w:val="24"/>
                <w:lang w:val="hr-HR"/>
              </w:rPr>
            </w:pPr>
            <w:r>
              <w:rPr>
                <w:b/>
                <w:i/>
                <w:szCs w:val="24"/>
                <w:lang w:val="hr-HR"/>
              </w:rPr>
              <w:t>Izborni</w:t>
            </w:r>
            <w:r w:rsidR="008C6AFD" w:rsidRPr="0016607F">
              <w:rPr>
                <w:b/>
                <w:i/>
                <w:szCs w:val="24"/>
                <w:lang w:val="hr-HR"/>
              </w:rPr>
              <w:t xml:space="preserve"> predmeti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2930ED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45B5DE88" w14:textId="6246E743" w:rsidR="008C6AFD" w:rsidRPr="0016607F" w:rsidRDefault="008C6AFD" w:rsidP="00AC079C">
            <w:pPr>
              <w:rPr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26D2B5" w14:textId="347E3D5B" w:rsidR="008C6AFD" w:rsidRPr="0016607F" w:rsidRDefault="008C6AFD" w:rsidP="008C6AFD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B11A7B" w:rsidRPr="0016607F" w14:paraId="172117CA" w14:textId="77777777" w:rsidTr="00AC079C">
        <w:trPr>
          <w:trHeight w:val="7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AB8C" w14:textId="13C8AD27" w:rsidR="00895ADE" w:rsidRPr="0016607F" w:rsidRDefault="00AC079C" w:rsidP="00855B64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855B64" w:rsidRPr="0016607F">
              <w:rPr>
                <w:b/>
                <w:szCs w:val="24"/>
                <w:lang w:val="hr-HR"/>
              </w:rPr>
              <w:t>Edi Miloš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127E" w14:textId="77777777" w:rsidR="00895ADE" w:rsidRPr="0016607F" w:rsidRDefault="00895AD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</w:t>
            </w:r>
            <w:r w:rsidR="00855B64" w:rsidRPr="0016607F">
              <w:rPr>
                <w:szCs w:val="24"/>
                <w:lang w:val="hr-HR"/>
              </w:rPr>
              <w:t>PDIP13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56B3" w14:textId="77777777" w:rsidR="00895ADE" w:rsidRPr="0016607F" w:rsidRDefault="00855B64" w:rsidP="00900144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Hrvatski seljački pokret od početaka do 1918.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CC4C" w14:textId="77777777" w:rsidR="00895ADE" w:rsidRPr="0016607F" w:rsidRDefault="00895ADE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4D16" w14:textId="77777777" w:rsidR="00895ADE" w:rsidRPr="0016607F" w:rsidRDefault="00895ADE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B11A7B" w:rsidRPr="0016607F" w14:paraId="6972DCBA" w14:textId="77777777" w:rsidTr="00AC079C">
        <w:trPr>
          <w:trHeight w:val="98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6F34" w14:textId="74096868" w:rsidR="00895ADE" w:rsidRPr="0016607F" w:rsidRDefault="00AC079C" w:rsidP="003E0E0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895ADE" w:rsidRPr="0016607F">
              <w:rPr>
                <w:b/>
                <w:szCs w:val="24"/>
                <w:lang w:val="hr-HR"/>
              </w:rPr>
              <w:t xml:space="preserve">Ivan Basić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2164" w14:textId="77777777" w:rsidR="00895ADE" w:rsidRPr="0016607F" w:rsidRDefault="00895AD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FPDIP19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CAC6" w14:textId="77777777" w:rsidR="00895ADE" w:rsidRPr="0016607F" w:rsidRDefault="00895ADE" w:rsidP="00900144">
            <w:pPr>
              <w:pStyle w:val="HTMLPreformatted"/>
              <w:rPr>
                <w:rFonts w:ascii="Times New Roman" w:hAnsi="Times New Roman"/>
                <w:sz w:val="24"/>
                <w:szCs w:val="24"/>
                <w:lang w:val="hr-HR" w:eastAsia="zh-CN"/>
              </w:rPr>
            </w:pPr>
            <w:r w:rsidRPr="0016607F">
              <w:rPr>
                <w:rFonts w:ascii="Times New Roman" w:hAnsi="Times New Roman"/>
                <w:sz w:val="24"/>
                <w:szCs w:val="24"/>
                <w:lang w:val="hr-HR" w:eastAsia="zh-CN"/>
              </w:rPr>
              <w:t>Poleogeneza Splita na razmeđu kasne antike i ranog srednjeg vijeka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F8C8" w14:textId="77777777" w:rsidR="00895ADE" w:rsidRPr="0016607F" w:rsidRDefault="00895ADE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C4E1" w14:textId="77777777" w:rsidR="00895ADE" w:rsidRPr="0016607F" w:rsidRDefault="00895ADE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7F2616" w:rsidRPr="0016607F" w14:paraId="2B4FCBD9" w14:textId="77777777" w:rsidTr="00AC079C">
        <w:trPr>
          <w:trHeight w:val="126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C6CB" w14:textId="53CCCD1C" w:rsidR="00642265" w:rsidRPr="0016607F" w:rsidRDefault="00AC079C" w:rsidP="00642265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642265" w:rsidRPr="0016607F">
              <w:rPr>
                <w:b/>
                <w:szCs w:val="24"/>
                <w:lang w:val="hr-HR"/>
              </w:rPr>
              <w:t xml:space="preserve"> Mladenko Domazet, </w:t>
            </w:r>
          </w:p>
          <w:p w14:paraId="53DF864B" w14:textId="6A7FF202" w:rsidR="00F021BF" w:rsidRPr="0016607F" w:rsidRDefault="00AC079C" w:rsidP="001F5FD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642265" w:rsidRPr="0016607F">
              <w:rPr>
                <w:b/>
                <w:szCs w:val="24"/>
                <w:lang w:val="hr-HR"/>
              </w:rPr>
              <w:t xml:space="preserve">r. sc. Andrijana Perković Paloš, </w:t>
            </w:r>
            <w:r w:rsidR="00642265" w:rsidRPr="0016607F">
              <w:rPr>
                <w:szCs w:val="24"/>
                <w:lang w:val="hr-HR"/>
              </w:rPr>
              <w:t>naslovna viša asist.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D4A" w14:textId="77777777" w:rsidR="007F2616" w:rsidRPr="0016607F" w:rsidRDefault="007F2616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</w:rPr>
              <w:t>FPDIP26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24E4" w14:textId="77777777" w:rsidR="007F2616" w:rsidRPr="0016607F" w:rsidRDefault="007F2616" w:rsidP="007F2616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Poučavanje kontroverznih i osjetljivih pitanja u nastavi povijesti, I</w:t>
            </w:r>
            <w:r w:rsidR="00120631" w:rsidRPr="0016607F">
              <w:rPr>
                <w:szCs w:val="24"/>
                <w:lang w:val="hr-HR"/>
              </w:rPr>
              <w:t>.</w:t>
            </w:r>
            <w:r w:rsidRPr="0016607F">
              <w:rPr>
                <w:rStyle w:val="FootnoteReference"/>
                <w:szCs w:val="24"/>
                <w:lang w:val="hr-HR"/>
              </w:rPr>
              <w:footnoteReference w:id="10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23D4" w14:textId="77777777" w:rsidR="007F2616" w:rsidRPr="0016607F" w:rsidRDefault="007F2616" w:rsidP="007F261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5+0+10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7687" w14:textId="77777777" w:rsidR="007F2616" w:rsidRPr="0016607F" w:rsidRDefault="007F2616" w:rsidP="007F2616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</w:tbl>
    <w:p w14:paraId="2F4BFD27" w14:textId="77777777" w:rsidR="007F2616" w:rsidRPr="0016607F" w:rsidRDefault="007F2616" w:rsidP="00AA7217">
      <w:pPr>
        <w:rPr>
          <w:szCs w:val="24"/>
          <w:lang w:val="hr-HR"/>
        </w:rPr>
      </w:pPr>
    </w:p>
    <w:p w14:paraId="113B9949" w14:textId="4A9E720F" w:rsidR="007F2616" w:rsidRDefault="007F2616" w:rsidP="00AA7217">
      <w:pPr>
        <w:rPr>
          <w:szCs w:val="24"/>
          <w:lang w:val="hr-HR"/>
        </w:rPr>
      </w:pPr>
    </w:p>
    <w:p w14:paraId="3B8A7DD2" w14:textId="4B09A8FF" w:rsidR="00AC079C" w:rsidRDefault="00AC079C" w:rsidP="00AA7217">
      <w:pPr>
        <w:rPr>
          <w:szCs w:val="24"/>
          <w:lang w:val="hr-HR"/>
        </w:rPr>
      </w:pPr>
    </w:p>
    <w:p w14:paraId="4CA511F5" w14:textId="73AEBD3E" w:rsidR="00AC079C" w:rsidRDefault="00AC079C" w:rsidP="00AA7217">
      <w:pPr>
        <w:rPr>
          <w:szCs w:val="24"/>
          <w:lang w:val="hr-HR"/>
        </w:rPr>
      </w:pPr>
    </w:p>
    <w:p w14:paraId="119EDA2E" w14:textId="1624C47F" w:rsidR="00AC079C" w:rsidRDefault="00AC079C" w:rsidP="00AA7217">
      <w:pPr>
        <w:rPr>
          <w:szCs w:val="24"/>
          <w:lang w:val="hr-HR"/>
        </w:rPr>
      </w:pPr>
    </w:p>
    <w:p w14:paraId="1B92EEF1" w14:textId="6EE54CDE" w:rsidR="00AC079C" w:rsidRDefault="00AC079C" w:rsidP="00AA7217">
      <w:pPr>
        <w:rPr>
          <w:szCs w:val="24"/>
          <w:lang w:val="hr-HR"/>
        </w:rPr>
      </w:pPr>
    </w:p>
    <w:p w14:paraId="6DC2DF20" w14:textId="67F6BFD7" w:rsidR="00AC079C" w:rsidRDefault="00AC079C" w:rsidP="00AA7217">
      <w:pPr>
        <w:rPr>
          <w:szCs w:val="24"/>
          <w:lang w:val="hr-HR"/>
        </w:rPr>
      </w:pPr>
    </w:p>
    <w:p w14:paraId="002A86A2" w14:textId="7A7B9B10" w:rsidR="00AC079C" w:rsidRDefault="00AC079C" w:rsidP="00AA7217">
      <w:pPr>
        <w:rPr>
          <w:szCs w:val="24"/>
          <w:lang w:val="hr-HR"/>
        </w:rPr>
      </w:pPr>
    </w:p>
    <w:p w14:paraId="72F8A714" w14:textId="482E92A4" w:rsidR="00AC079C" w:rsidRDefault="00AC079C" w:rsidP="00AA7217">
      <w:pPr>
        <w:rPr>
          <w:szCs w:val="24"/>
          <w:lang w:val="hr-HR"/>
        </w:rPr>
      </w:pPr>
    </w:p>
    <w:p w14:paraId="3DBC7877" w14:textId="026653BD" w:rsidR="00AC079C" w:rsidRDefault="00AC079C" w:rsidP="00AA7217">
      <w:pPr>
        <w:rPr>
          <w:szCs w:val="24"/>
          <w:lang w:val="hr-HR"/>
        </w:rPr>
      </w:pPr>
    </w:p>
    <w:p w14:paraId="2AA7195B" w14:textId="77777777" w:rsidR="00AC079C" w:rsidRPr="0016607F" w:rsidRDefault="00AC079C" w:rsidP="00AA7217">
      <w:pPr>
        <w:rPr>
          <w:szCs w:val="24"/>
          <w:lang w:val="hr-HR"/>
        </w:rPr>
      </w:pPr>
    </w:p>
    <w:p w14:paraId="36745060" w14:textId="7B1FA15A" w:rsidR="00895ADE" w:rsidRPr="0016607F" w:rsidRDefault="00AC079C" w:rsidP="00AC079C">
      <w:pPr>
        <w:pStyle w:val="Heading2"/>
        <w:rPr>
          <w:szCs w:val="24"/>
        </w:rPr>
      </w:pPr>
      <w:r>
        <w:rPr>
          <w:szCs w:val="24"/>
        </w:rPr>
        <w:lastRenderedPageBreak/>
        <w:t xml:space="preserve">I. </w:t>
      </w:r>
      <w:r w:rsidR="00895ADE" w:rsidRPr="0016607F">
        <w:rPr>
          <w:szCs w:val="24"/>
        </w:rPr>
        <w:t xml:space="preserve">GODINA: II. SEMESTAR </w:t>
      </w:r>
    </w:p>
    <w:p w14:paraId="273C37F6" w14:textId="77777777" w:rsidR="00895ADE" w:rsidRPr="0016607F" w:rsidRDefault="00895ADE" w:rsidP="00895ADE">
      <w:pPr>
        <w:rPr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134"/>
        <w:gridCol w:w="3119"/>
        <w:gridCol w:w="1559"/>
        <w:gridCol w:w="822"/>
      </w:tblGrid>
      <w:tr w:rsidR="008C6AFD" w:rsidRPr="0016607F" w14:paraId="7CA5A97F" w14:textId="77777777" w:rsidTr="00AC079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3B9DFA" w14:textId="4D6C300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284FD8" w14:textId="79741659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8BEB01" w14:textId="546A19A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Obvezni predmeti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B6A1ED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3D40F97D" w14:textId="426EECC5" w:rsidR="008C6AFD" w:rsidRPr="0016607F" w:rsidRDefault="008C6AFD" w:rsidP="00AC079C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B00B14" w14:textId="6508154A" w:rsidR="008C6AFD" w:rsidRPr="0016607F" w:rsidRDefault="008C6AFD" w:rsidP="008C6AFD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9924F3" w:rsidRPr="0016607F" w14:paraId="59167D9D" w14:textId="77777777" w:rsidTr="00AC079C">
        <w:trPr>
          <w:trHeight w:val="59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65EB" w14:textId="09B4226A" w:rsidR="00895ADE" w:rsidRPr="0016607F" w:rsidRDefault="00AC079C" w:rsidP="00895ADE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895ADE" w:rsidRPr="0016607F">
              <w:rPr>
                <w:b/>
                <w:szCs w:val="24"/>
                <w:lang w:val="hr-HR"/>
              </w:rPr>
              <w:t xml:space="preserve"> Josip Vrandečić</w:t>
            </w:r>
            <w:r w:rsidR="006E060F" w:rsidRPr="0016607F">
              <w:rPr>
                <w:b/>
                <w:szCs w:val="24"/>
                <w:lang w:val="hr-HR"/>
              </w:rPr>
              <w:t>,</w:t>
            </w:r>
          </w:p>
          <w:p w14:paraId="78A6EC9E" w14:textId="77777777" w:rsidR="00895ADE" w:rsidRPr="0016607F" w:rsidRDefault="00895ADE" w:rsidP="00840CBC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5A2B" w14:textId="77777777" w:rsidR="00895ADE" w:rsidRPr="0016607F" w:rsidRDefault="00895AD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FPDC3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E555" w14:textId="77777777" w:rsidR="00895ADE" w:rsidRPr="0016607F" w:rsidRDefault="00895ADE" w:rsidP="00083D81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Mediteranski svijet u ranome novom vijeku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D32E" w14:textId="77777777" w:rsidR="00895ADE" w:rsidRPr="0016607F" w:rsidRDefault="00AA7217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30+15</w:t>
            </w:r>
            <w:r w:rsidR="00895ADE" w:rsidRPr="0016607F">
              <w:rPr>
                <w:szCs w:val="24"/>
                <w:lang w:val="hr-HR"/>
              </w:rPr>
              <w:t>+0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7BBB" w14:textId="77777777" w:rsidR="00895ADE" w:rsidRPr="0016607F" w:rsidRDefault="00895ADE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9924F3" w:rsidRPr="0016607F" w14:paraId="0E55F637" w14:textId="77777777" w:rsidTr="00AC079C">
        <w:trPr>
          <w:trHeight w:val="9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D137" w14:textId="2B723146" w:rsidR="00022A49" w:rsidRPr="0016607F" w:rsidRDefault="00AC079C" w:rsidP="009407A1">
            <w:pPr>
              <w:rPr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530302" w:rsidRPr="0016607F">
              <w:rPr>
                <w:b/>
                <w:szCs w:val="24"/>
                <w:lang w:val="hr-HR"/>
              </w:rPr>
              <w:t xml:space="preserve"> </w:t>
            </w:r>
            <w:r w:rsidR="009407A1" w:rsidRPr="0016607F">
              <w:rPr>
                <w:b/>
                <w:szCs w:val="24"/>
                <w:lang w:val="hr-HR"/>
              </w:rPr>
              <w:t>Marko Trogrlić</w:t>
            </w:r>
            <w:r w:rsidR="00530302" w:rsidRPr="0016607F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1B60" w14:textId="77777777" w:rsidR="00895ADE" w:rsidRPr="0016607F" w:rsidRDefault="007D40B2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FPDC4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F709" w14:textId="77777777" w:rsidR="00895ADE" w:rsidRPr="0016607F" w:rsidRDefault="00DD2C51" w:rsidP="00083D81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Habsburška M</w:t>
            </w:r>
            <w:r w:rsidR="001973E1" w:rsidRPr="0016607F">
              <w:rPr>
                <w:szCs w:val="24"/>
                <w:lang w:val="hr-HR"/>
              </w:rPr>
              <w:t>onarhija i jadranski prostor (1790.-1918</w:t>
            </w:r>
            <w:r w:rsidR="00C803AD" w:rsidRPr="0016607F">
              <w:rPr>
                <w:szCs w:val="24"/>
                <w:lang w:val="hr-HR"/>
              </w:rPr>
              <w:t>.</w:t>
            </w:r>
            <w:r w:rsidR="001973E1" w:rsidRPr="0016607F">
              <w:rPr>
                <w:szCs w:val="24"/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E0D9" w14:textId="77777777" w:rsidR="00895ADE" w:rsidRPr="0016607F" w:rsidRDefault="001973E1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</w:t>
            </w:r>
            <w:r w:rsidR="00AA7217" w:rsidRPr="0016607F">
              <w:rPr>
                <w:szCs w:val="24"/>
                <w:lang w:val="hr-HR"/>
              </w:rPr>
              <w:t>15</w:t>
            </w:r>
            <w:r w:rsidRPr="0016607F">
              <w:rPr>
                <w:szCs w:val="24"/>
                <w:lang w:val="hr-HR"/>
              </w:rPr>
              <w:t>+0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0BB" w14:textId="77777777" w:rsidR="00895ADE" w:rsidRPr="0016607F" w:rsidRDefault="001973E1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4</w:t>
            </w:r>
          </w:p>
        </w:tc>
      </w:tr>
      <w:tr w:rsidR="009924F3" w:rsidRPr="0016607F" w14:paraId="0581D834" w14:textId="77777777" w:rsidTr="00AC079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1BBC" w14:textId="607CDD54" w:rsidR="0098758F" w:rsidRPr="0016607F" w:rsidRDefault="00AC079C" w:rsidP="0098758F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8C6AFD" w:rsidRPr="0016607F">
              <w:rPr>
                <w:b/>
                <w:szCs w:val="24"/>
                <w:lang w:val="hr-HR"/>
              </w:rPr>
              <w:t>oc. dr. sc.</w:t>
            </w:r>
            <w:r w:rsidR="0098758F" w:rsidRPr="0016607F">
              <w:rPr>
                <w:b/>
                <w:szCs w:val="24"/>
                <w:lang w:val="hr-HR"/>
              </w:rPr>
              <w:t xml:space="preserve"> Inga Vilogorac Brčić</w:t>
            </w:r>
            <w:r w:rsidR="00E370F6" w:rsidRPr="0016607F">
              <w:rPr>
                <w:b/>
                <w:szCs w:val="24"/>
                <w:lang w:val="hr-HR"/>
              </w:rPr>
              <w:t>,</w:t>
            </w:r>
          </w:p>
          <w:p w14:paraId="4F6E0F3F" w14:textId="0E80E5DB" w:rsidR="00083D81" w:rsidRPr="0016607F" w:rsidRDefault="00AC079C" w:rsidP="00895ADE">
            <w:pPr>
              <w:rPr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EC3083" w:rsidRPr="0016607F">
              <w:rPr>
                <w:b/>
                <w:szCs w:val="24"/>
                <w:lang w:val="hr-HR"/>
              </w:rPr>
              <w:t>r. sc. Jure Hrgović</w:t>
            </w:r>
            <w:r w:rsidR="00EC3083" w:rsidRPr="0016607F">
              <w:rPr>
                <w:szCs w:val="24"/>
                <w:lang w:val="hr-HR"/>
              </w:rPr>
              <w:t>, naslovni viši asist.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B27C" w14:textId="77777777" w:rsidR="00895ADE" w:rsidRPr="0016607F" w:rsidRDefault="00895AD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</w:rPr>
              <w:t>FPDLP2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2DA5" w14:textId="77777777" w:rsidR="00895ADE" w:rsidRPr="0016607F" w:rsidRDefault="00895ADE" w:rsidP="00083D81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Latinski jezik za povjesničare, II</w:t>
            </w:r>
            <w:r w:rsidR="001973E1" w:rsidRPr="0016607F">
              <w:rPr>
                <w:szCs w:val="24"/>
                <w:lang w:val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CA50" w14:textId="77777777" w:rsidR="00895ADE" w:rsidRPr="0016607F" w:rsidRDefault="00895ADE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15+0+15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41D2" w14:textId="77777777" w:rsidR="00895ADE" w:rsidRPr="0016607F" w:rsidRDefault="00895ADE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9924F3" w:rsidRPr="0016607F" w14:paraId="31258335" w14:textId="77777777" w:rsidTr="00AC079C">
        <w:trPr>
          <w:trHeight w:val="58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E3B" w14:textId="77777777" w:rsidR="00895ADE" w:rsidRPr="0016607F" w:rsidRDefault="00895ADE" w:rsidP="00895ADE">
            <w:pPr>
              <w:rPr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183D" w14:textId="77777777" w:rsidR="00895ADE" w:rsidRPr="0016607F" w:rsidRDefault="00895ADE" w:rsidP="00895ADE">
            <w:pPr>
              <w:rPr>
                <w:szCs w:val="24"/>
                <w:lang w:val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D133" w14:textId="77777777" w:rsidR="00895ADE" w:rsidRPr="0016607F" w:rsidRDefault="00895ADE" w:rsidP="00FB09E3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Izborni predmet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60BB" w14:textId="77777777" w:rsidR="00895ADE" w:rsidRPr="0016607F" w:rsidRDefault="00895ADE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992F" w14:textId="77777777" w:rsidR="00895ADE" w:rsidRPr="0016607F" w:rsidRDefault="00895ADE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9924F3" w:rsidRPr="0016607F" w14:paraId="58292340" w14:textId="77777777" w:rsidTr="00AC079C">
        <w:trPr>
          <w:trHeight w:val="5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47A6" w14:textId="77777777" w:rsidR="001973E1" w:rsidRPr="0016607F" w:rsidRDefault="001973E1" w:rsidP="001973E1">
            <w:pPr>
              <w:rPr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520C" w14:textId="77777777" w:rsidR="001973E1" w:rsidRPr="0016607F" w:rsidRDefault="001973E1" w:rsidP="001973E1">
            <w:pPr>
              <w:rPr>
                <w:szCs w:val="24"/>
                <w:lang w:val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651" w14:textId="77777777" w:rsidR="001973E1" w:rsidRPr="0016607F" w:rsidRDefault="001973E1" w:rsidP="00FB09E3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Izborni predmet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E7E" w14:textId="77777777" w:rsidR="001973E1" w:rsidRPr="0016607F" w:rsidRDefault="001973E1" w:rsidP="00FB09E3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1309" w14:textId="77777777" w:rsidR="001973E1" w:rsidRPr="0016607F" w:rsidRDefault="001973E1" w:rsidP="00FB09E3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</w:tbl>
    <w:p w14:paraId="3D3A2611" w14:textId="77777777" w:rsidR="00B76B4F" w:rsidRPr="0016607F" w:rsidRDefault="00B76B4F" w:rsidP="00895ADE">
      <w:pPr>
        <w:rPr>
          <w:szCs w:val="24"/>
          <w:lang w:val="hr-HR"/>
        </w:rPr>
      </w:pPr>
    </w:p>
    <w:p w14:paraId="7AD32F84" w14:textId="2700A6A9" w:rsidR="00B76B4F" w:rsidRPr="0016607F" w:rsidRDefault="00B76B4F" w:rsidP="00895ADE">
      <w:pPr>
        <w:rPr>
          <w:szCs w:val="24"/>
          <w:lang w:val="hr-HR"/>
        </w:rPr>
      </w:pPr>
    </w:p>
    <w:p w14:paraId="5F067AEF" w14:textId="09918D79" w:rsidR="00E370F6" w:rsidRPr="0016607F" w:rsidRDefault="00E370F6" w:rsidP="00895ADE">
      <w:pPr>
        <w:rPr>
          <w:szCs w:val="24"/>
          <w:lang w:val="hr-HR"/>
        </w:rPr>
      </w:pPr>
    </w:p>
    <w:p w14:paraId="2FED042B" w14:textId="32C5BBB7" w:rsidR="001F5FD1" w:rsidRPr="0016607F" w:rsidRDefault="001F5FD1" w:rsidP="00895ADE">
      <w:pPr>
        <w:rPr>
          <w:szCs w:val="24"/>
          <w:lang w:val="hr-HR"/>
        </w:rPr>
      </w:pPr>
    </w:p>
    <w:p w14:paraId="3D8A86BA" w14:textId="77777777" w:rsidR="00895ADE" w:rsidRPr="0016607F" w:rsidRDefault="00895ADE" w:rsidP="00895ADE">
      <w:pPr>
        <w:rPr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1134"/>
        <w:gridCol w:w="2977"/>
        <w:gridCol w:w="1559"/>
        <w:gridCol w:w="964"/>
      </w:tblGrid>
      <w:tr w:rsidR="008C6AFD" w:rsidRPr="0016607F" w14:paraId="5FE887F3" w14:textId="77777777" w:rsidTr="00AC079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5F5342" w14:textId="3F01FF92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Nastavnik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09BB9C" w14:textId="4FACC463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Kod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6EFEBB" w14:textId="183C968A" w:rsidR="008C6AFD" w:rsidRPr="0016607F" w:rsidRDefault="00BB7CF9" w:rsidP="008C6AFD">
            <w:pPr>
              <w:rPr>
                <w:b/>
                <w:i/>
                <w:szCs w:val="24"/>
                <w:lang w:val="hr-HR"/>
              </w:rPr>
            </w:pPr>
            <w:r>
              <w:rPr>
                <w:b/>
                <w:i/>
                <w:szCs w:val="24"/>
                <w:lang w:val="hr-HR"/>
              </w:rPr>
              <w:t>Izborni</w:t>
            </w:r>
            <w:r w:rsidR="008C6AFD" w:rsidRPr="0016607F">
              <w:rPr>
                <w:b/>
                <w:i/>
                <w:szCs w:val="24"/>
                <w:lang w:val="hr-HR"/>
              </w:rPr>
              <w:t xml:space="preserve"> predmeti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89C650" w14:textId="77777777" w:rsidR="008C6AFD" w:rsidRPr="0016607F" w:rsidRDefault="008C6AFD" w:rsidP="008C6AFD">
            <w:pPr>
              <w:rPr>
                <w:b/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Ukupno sati</w:t>
            </w:r>
          </w:p>
          <w:p w14:paraId="3970AC29" w14:textId="6189ADBF" w:rsidR="008C6AFD" w:rsidRPr="0016607F" w:rsidRDefault="008C6AFD" w:rsidP="00AC079C">
            <w:pPr>
              <w:rPr>
                <w:i/>
                <w:szCs w:val="24"/>
                <w:lang w:val="hr-HR"/>
              </w:rPr>
            </w:pPr>
            <w:r w:rsidRPr="0016607F">
              <w:rPr>
                <w:b/>
                <w:i/>
                <w:szCs w:val="24"/>
                <w:lang w:val="hr-HR"/>
              </w:rPr>
              <w:t>(P+S+V)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897F61" w14:textId="71B9E107" w:rsidR="008C6AFD" w:rsidRPr="0016607F" w:rsidRDefault="008C6AFD" w:rsidP="008C6AFD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ECTS</w:t>
            </w:r>
          </w:p>
        </w:tc>
      </w:tr>
      <w:tr w:rsidR="00F623DA" w:rsidRPr="0016607F" w14:paraId="1CA3ABA3" w14:textId="77777777" w:rsidTr="00AC079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5BB4" w14:textId="22415876" w:rsidR="00895ADE" w:rsidRPr="0016607F" w:rsidRDefault="00AC079C" w:rsidP="001A0116">
            <w:pPr>
              <w:rPr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izv. prof. dr. sc. </w:t>
            </w:r>
            <w:r w:rsidR="00BA7D2E" w:rsidRPr="0016607F">
              <w:rPr>
                <w:b/>
                <w:szCs w:val="24"/>
                <w:lang w:val="hr-HR"/>
              </w:rPr>
              <w:t>Nikša Varezić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EDD9" w14:textId="77777777" w:rsidR="00895ADE" w:rsidRPr="0016607F" w:rsidRDefault="00895ADE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FPDIP5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4F36" w14:textId="77777777" w:rsidR="00895ADE" w:rsidRPr="0016607F" w:rsidRDefault="00895ADE" w:rsidP="00CC26E7">
            <w:pPr>
              <w:rPr>
                <w:szCs w:val="24"/>
                <w:lang w:val="hr-HR" w:eastAsia="hr-HR"/>
              </w:rPr>
            </w:pPr>
            <w:r w:rsidRPr="0016607F">
              <w:rPr>
                <w:szCs w:val="24"/>
                <w:lang w:val="hr-HR"/>
              </w:rPr>
              <w:t>Povijest Dubrovačke Republike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98FE" w14:textId="77777777" w:rsidR="00895ADE" w:rsidRPr="0016607F" w:rsidRDefault="00895ADE" w:rsidP="0076093A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30+0+0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305A" w14:textId="77777777" w:rsidR="00895ADE" w:rsidRPr="0016607F" w:rsidRDefault="00895ADE" w:rsidP="0076093A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  <w:tr w:rsidR="007F2616" w:rsidRPr="0016607F" w14:paraId="12E8F72B" w14:textId="77777777" w:rsidTr="00AC079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45A6" w14:textId="48035072" w:rsidR="00642265" w:rsidRPr="0016607F" w:rsidRDefault="00AC079C" w:rsidP="00642265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</w:t>
            </w:r>
            <w:r w:rsidR="008C6AFD" w:rsidRPr="0016607F">
              <w:rPr>
                <w:b/>
                <w:szCs w:val="24"/>
                <w:lang w:val="hr-HR"/>
              </w:rPr>
              <w:t>rof. dr. sc.</w:t>
            </w:r>
            <w:r w:rsidR="00642265" w:rsidRPr="0016607F">
              <w:rPr>
                <w:b/>
                <w:szCs w:val="24"/>
                <w:lang w:val="hr-HR"/>
              </w:rPr>
              <w:t xml:space="preserve"> Mladenko Domazet, </w:t>
            </w:r>
          </w:p>
          <w:p w14:paraId="4761AB7C" w14:textId="1578B700" w:rsidR="007F2616" w:rsidRPr="0016607F" w:rsidRDefault="00AC079C" w:rsidP="001F5FD1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</w:t>
            </w:r>
            <w:r w:rsidR="00642265" w:rsidRPr="0016607F">
              <w:rPr>
                <w:b/>
                <w:szCs w:val="24"/>
                <w:lang w:val="hr-HR"/>
              </w:rPr>
              <w:t xml:space="preserve">r. sc. Andrijana Perković Paloš, </w:t>
            </w:r>
            <w:r w:rsidR="00642265" w:rsidRPr="0016607F">
              <w:rPr>
                <w:szCs w:val="24"/>
                <w:lang w:val="hr-HR"/>
              </w:rPr>
              <w:t>naslovna viša asist.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7E14" w14:textId="77777777" w:rsidR="007F2616" w:rsidRPr="0016607F" w:rsidRDefault="007F2616" w:rsidP="000F7411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FPDIP27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8A6C" w14:textId="77777777" w:rsidR="007F2616" w:rsidRPr="0016607F" w:rsidRDefault="007F2616" w:rsidP="007F2616">
            <w:pPr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Poučavanje kontroverznih i osjetljivih pitanja u nastavi povijesti, II</w:t>
            </w:r>
            <w:r w:rsidRPr="0016607F">
              <w:rPr>
                <w:rStyle w:val="FootnoteReference"/>
                <w:szCs w:val="24"/>
                <w:lang w:val="hr-HR"/>
              </w:rPr>
              <w:footnoteReference w:id="1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442D" w14:textId="77777777" w:rsidR="007F2616" w:rsidRPr="0016607F" w:rsidRDefault="007F2616" w:rsidP="007F2616">
            <w:pPr>
              <w:jc w:val="center"/>
              <w:rPr>
                <w:szCs w:val="24"/>
                <w:lang w:val="hr-HR"/>
              </w:rPr>
            </w:pPr>
            <w:r w:rsidRPr="0016607F">
              <w:rPr>
                <w:szCs w:val="24"/>
                <w:lang w:val="hr-HR"/>
              </w:rPr>
              <w:t>5+0+10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3E40" w14:textId="77777777" w:rsidR="007F2616" w:rsidRPr="0016607F" w:rsidRDefault="007F2616" w:rsidP="007F2616">
            <w:pPr>
              <w:jc w:val="center"/>
              <w:rPr>
                <w:b/>
                <w:szCs w:val="24"/>
                <w:lang w:val="hr-HR"/>
              </w:rPr>
            </w:pPr>
            <w:r w:rsidRPr="0016607F">
              <w:rPr>
                <w:b/>
                <w:szCs w:val="24"/>
                <w:lang w:val="hr-HR"/>
              </w:rPr>
              <w:t>2</w:t>
            </w:r>
          </w:p>
        </w:tc>
      </w:tr>
    </w:tbl>
    <w:p w14:paraId="0E5EDEE7" w14:textId="77777777" w:rsidR="007D40B2" w:rsidRPr="0016607F" w:rsidRDefault="007D40B2" w:rsidP="007A3B2C">
      <w:pPr>
        <w:rPr>
          <w:szCs w:val="24"/>
          <w:lang w:val="hr-HR"/>
        </w:rPr>
      </w:pPr>
    </w:p>
    <w:p w14:paraId="6899F2D2" w14:textId="03E620F6" w:rsidR="00622B09" w:rsidRPr="0016607F" w:rsidRDefault="000E3DE3" w:rsidP="007A3B2C">
      <w:pPr>
        <w:rPr>
          <w:szCs w:val="24"/>
          <w:lang w:val="hr-HR"/>
        </w:rPr>
      </w:pPr>
      <w:r w:rsidRPr="000E3DE3">
        <w:rPr>
          <w:szCs w:val="24"/>
          <w:lang w:val="hr-HR"/>
        </w:rPr>
        <w:t>Red predavanja usvojen na 9. redovitoj sjednicu Vijeća Filozofskog fakulteta u Splitu u akad. god. 2024./2025. dana 18. lipnja 2025. godine.</w:t>
      </w:r>
    </w:p>
    <w:p w14:paraId="75055740" w14:textId="237EFC1F" w:rsidR="00622B09" w:rsidRPr="006B42BF" w:rsidRDefault="006B42BF" w:rsidP="006B42BF">
      <w:pPr>
        <w:pStyle w:val="ListParagraph"/>
        <w:numPr>
          <w:ilvl w:val="0"/>
          <w:numId w:val="48"/>
        </w:numPr>
        <w:rPr>
          <w:szCs w:val="24"/>
          <w:lang w:val="hr-HR"/>
        </w:rPr>
      </w:pPr>
      <w:proofErr w:type="spellStart"/>
      <w:r>
        <w:t>Izmjena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t xml:space="preserve">10. </w:t>
      </w:r>
      <w:proofErr w:type="spellStart"/>
      <w:r>
        <w:t>redovit</w:t>
      </w:r>
      <w:r>
        <w:t>oj</w:t>
      </w:r>
      <w:proofErr w:type="spellEnd"/>
      <w:r>
        <w:t xml:space="preserve"> </w:t>
      </w:r>
      <w:proofErr w:type="spellStart"/>
      <w:r>
        <w:t>sjednic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Filozofskog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u </w:t>
      </w:r>
      <w:proofErr w:type="spellStart"/>
      <w:r>
        <w:t>Splitu</w:t>
      </w:r>
      <w:proofErr w:type="spellEnd"/>
      <w:r>
        <w:t xml:space="preserve"> u </w:t>
      </w:r>
      <w:proofErr w:type="spellStart"/>
      <w:r>
        <w:t>akad</w:t>
      </w:r>
      <w:proofErr w:type="spellEnd"/>
      <w:r>
        <w:t xml:space="preserve">. god. 2024./2025. </w:t>
      </w:r>
      <w:r>
        <w:t xml:space="preserve">Dana </w:t>
      </w:r>
      <w:r>
        <w:t xml:space="preserve">16. </w:t>
      </w:r>
      <w:proofErr w:type="spellStart"/>
      <w:r>
        <w:t>srpnja</w:t>
      </w:r>
      <w:proofErr w:type="spellEnd"/>
      <w:r>
        <w:t xml:space="preserve"> 2025.</w:t>
      </w:r>
    </w:p>
    <w:p w14:paraId="68F120D8" w14:textId="77777777" w:rsidR="00622B09" w:rsidRPr="0016607F" w:rsidRDefault="00622B09" w:rsidP="007A3B2C">
      <w:pPr>
        <w:rPr>
          <w:szCs w:val="24"/>
          <w:lang w:val="hr-HR"/>
        </w:rPr>
      </w:pPr>
    </w:p>
    <w:p w14:paraId="0585DC35" w14:textId="77777777" w:rsidR="00622B09" w:rsidRPr="0016607F" w:rsidRDefault="00622B09" w:rsidP="007A3B2C">
      <w:pPr>
        <w:rPr>
          <w:szCs w:val="24"/>
          <w:lang w:val="hr-HR"/>
        </w:rPr>
      </w:pPr>
    </w:p>
    <w:p w14:paraId="7B5D99A5" w14:textId="77777777" w:rsidR="00622B09" w:rsidRPr="0016607F" w:rsidRDefault="00622B09" w:rsidP="00622B09">
      <w:pPr>
        <w:ind w:left="4248" w:firstLine="708"/>
        <w:jc w:val="center"/>
        <w:rPr>
          <w:szCs w:val="24"/>
          <w:lang w:val="hr-HR"/>
        </w:rPr>
      </w:pPr>
      <w:r w:rsidRPr="0016607F">
        <w:rPr>
          <w:szCs w:val="24"/>
          <w:lang w:val="hr-HR"/>
        </w:rPr>
        <w:t>pročelni</w:t>
      </w:r>
      <w:r w:rsidR="00EC3083" w:rsidRPr="0016607F">
        <w:rPr>
          <w:szCs w:val="24"/>
          <w:lang w:val="hr-HR"/>
        </w:rPr>
        <w:t>k</w:t>
      </w:r>
      <w:r w:rsidRPr="0016607F">
        <w:rPr>
          <w:szCs w:val="24"/>
          <w:lang w:val="hr-HR"/>
        </w:rPr>
        <w:t xml:space="preserve"> Odsjeka</w:t>
      </w:r>
    </w:p>
    <w:p w14:paraId="50DC3837" w14:textId="77777777" w:rsidR="00532B6D" w:rsidRPr="0016607F" w:rsidRDefault="00532B6D" w:rsidP="00622B09">
      <w:pPr>
        <w:ind w:left="4248" w:firstLine="708"/>
        <w:jc w:val="center"/>
        <w:rPr>
          <w:szCs w:val="24"/>
          <w:lang w:val="hr-HR"/>
        </w:rPr>
      </w:pPr>
    </w:p>
    <w:p w14:paraId="2B6577C3" w14:textId="77777777" w:rsidR="00532B6D" w:rsidRPr="0016607F" w:rsidRDefault="00532B6D" w:rsidP="00622B09">
      <w:pPr>
        <w:ind w:left="4248" w:firstLine="708"/>
        <w:jc w:val="center"/>
        <w:rPr>
          <w:szCs w:val="24"/>
          <w:lang w:val="hr-HR"/>
        </w:rPr>
      </w:pPr>
    </w:p>
    <w:p w14:paraId="6EB04F40" w14:textId="02E54837" w:rsidR="00532B6D" w:rsidRPr="0016607F" w:rsidRDefault="00AC079C" w:rsidP="00622B09">
      <w:pPr>
        <w:ind w:left="4248" w:firstLine="708"/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izv. prof. dr. sc. </w:t>
      </w:r>
      <w:r w:rsidR="00EC3083" w:rsidRPr="0016607F">
        <w:rPr>
          <w:szCs w:val="24"/>
          <w:lang w:val="hr-HR"/>
        </w:rPr>
        <w:t>Ivan Matijević</w:t>
      </w:r>
    </w:p>
    <w:p w14:paraId="1FFC228C" w14:textId="07765C76" w:rsidR="004A5BB9" w:rsidRPr="0016607F" w:rsidRDefault="004A5BB9" w:rsidP="004A5BB9">
      <w:pPr>
        <w:jc w:val="both"/>
        <w:rPr>
          <w:szCs w:val="24"/>
          <w:lang w:val="hr-HR"/>
        </w:rPr>
      </w:pPr>
    </w:p>
    <w:p w14:paraId="62C5D3F6" w14:textId="5A616DF1" w:rsidR="004A5BB9" w:rsidRPr="0016607F" w:rsidRDefault="004A5BB9" w:rsidP="004A5BB9">
      <w:pPr>
        <w:jc w:val="both"/>
        <w:rPr>
          <w:szCs w:val="24"/>
          <w:lang w:val="hr-HR"/>
        </w:rPr>
      </w:pPr>
    </w:p>
    <w:p w14:paraId="66C38DC4" w14:textId="77228286" w:rsidR="004A5BB9" w:rsidRPr="0016607F" w:rsidRDefault="004A5BB9" w:rsidP="004A5BB9">
      <w:pPr>
        <w:jc w:val="both"/>
        <w:rPr>
          <w:szCs w:val="24"/>
          <w:lang w:val="hr-HR"/>
        </w:rPr>
      </w:pPr>
    </w:p>
    <w:p w14:paraId="01F64538" w14:textId="77777777" w:rsidR="004A5BB9" w:rsidRPr="0016607F" w:rsidRDefault="004A5BB9" w:rsidP="004A5BB9">
      <w:pPr>
        <w:jc w:val="both"/>
        <w:rPr>
          <w:szCs w:val="24"/>
          <w:lang w:val="hr-HR"/>
        </w:rPr>
      </w:pPr>
    </w:p>
    <w:sectPr w:rsidR="004A5BB9" w:rsidRPr="0016607F" w:rsidSect="0088689C">
      <w:headerReference w:type="even" r:id="rId9"/>
      <w:footerReference w:type="defaul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2B11" w14:textId="77777777" w:rsidR="009A263E" w:rsidRDefault="009A263E">
      <w:r>
        <w:separator/>
      </w:r>
    </w:p>
  </w:endnote>
  <w:endnote w:type="continuationSeparator" w:id="0">
    <w:p w14:paraId="79790E6E" w14:textId="77777777" w:rsidR="009A263E" w:rsidRDefault="009A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091825"/>
      <w:docPartObj>
        <w:docPartGallery w:val="Page Numbers (Bottom of Page)"/>
        <w:docPartUnique/>
      </w:docPartObj>
    </w:sdtPr>
    <w:sdtEndPr/>
    <w:sdtContent>
      <w:p w14:paraId="166071F5" w14:textId="698F31D7" w:rsidR="00B15EFF" w:rsidRDefault="00B15EF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2091D868" w14:textId="77777777" w:rsidR="00B15EFF" w:rsidRDefault="00B15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99A4" w14:textId="77777777" w:rsidR="009A263E" w:rsidRDefault="009A263E">
      <w:r>
        <w:separator/>
      </w:r>
    </w:p>
  </w:footnote>
  <w:footnote w:type="continuationSeparator" w:id="0">
    <w:p w14:paraId="570AA315" w14:textId="77777777" w:rsidR="009A263E" w:rsidRDefault="009A263E">
      <w:r>
        <w:continuationSeparator/>
      </w:r>
    </w:p>
  </w:footnote>
  <w:footnote w:id="1">
    <w:p w14:paraId="0DC1BA65" w14:textId="77777777" w:rsidR="00B15EFF" w:rsidRPr="001F1FA1" w:rsidRDefault="00B15EFF" w:rsidP="002945E8">
      <w:pPr>
        <w:pStyle w:val="FootnoteText"/>
        <w:jc w:val="both"/>
        <w:rPr>
          <w:lang w:val="hr-HR"/>
        </w:rPr>
      </w:pPr>
      <w:r w:rsidRPr="00D50CB7">
        <w:rPr>
          <w:rStyle w:val="FootnoteReference"/>
          <w:lang w:val="hr-HR"/>
        </w:rPr>
        <w:footnoteRef/>
      </w:r>
      <w:r>
        <w:rPr>
          <w:lang w:val="hr-HR"/>
        </w:rPr>
        <w:t xml:space="preserve"> </w:t>
      </w:r>
      <w:r w:rsidRPr="00854442">
        <w:rPr>
          <w:i/>
          <w:lang w:val="hr-HR"/>
        </w:rPr>
        <w:t>Izborni predmet</w:t>
      </w:r>
      <w:r>
        <w:rPr>
          <w:lang w:val="hr-HR"/>
        </w:rPr>
        <w:t xml:space="preserve"> u vrijednosti 3 ECTS-a studenti izabiru na nastavničkom usmjerenju nekog drugog odsjeka kako bi završetkom studija imali dovoljno ECTS-a za stjecanje nastavničkih kompetencija. </w:t>
      </w:r>
      <w:r w:rsidRPr="001F1FA1">
        <w:rPr>
          <w:lang w:val="hr-HR"/>
        </w:rPr>
        <w:t xml:space="preserve">Studenti, nakon što su izabrali </w:t>
      </w:r>
      <w:r w:rsidRPr="001F1FA1">
        <w:rPr>
          <w:i/>
          <w:lang w:val="hr-HR"/>
        </w:rPr>
        <w:t>Izborni predmet</w:t>
      </w:r>
      <w:r w:rsidRPr="001F1FA1">
        <w:rPr>
          <w:lang w:val="hr-HR"/>
        </w:rPr>
        <w:t>, u pripadajuće rubrike svojih indeksa upisuju kôd i naziv odabranog izbornog predmeta</w:t>
      </w:r>
      <w:r>
        <w:rPr>
          <w:lang w:val="hr-HR"/>
        </w:rPr>
        <w:t>.</w:t>
      </w:r>
    </w:p>
  </w:footnote>
  <w:footnote w:id="2">
    <w:p w14:paraId="5C18725B" w14:textId="77777777" w:rsidR="00B15EFF" w:rsidRPr="003E018F" w:rsidRDefault="00B15EFF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3E018F">
        <w:rPr>
          <w:lang w:val="hr-HR"/>
        </w:rPr>
        <w:t xml:space="preserve"> </w:t>
      </w:r>
      <w:r>
        <w:rPr>
          <w:lang w:val="hr-HR"/>
        </w:rPr>
        <w:t>Obvezni izborni kolegij za sve studente nastavničkog usmjerenja.</w:t>
      </w:r>
    </w:p>
  </w:footnote>
  <w:footnote w:id="3">
    <w:p w14:paraId="4E6356C4" w14:textId="77777777" w:rsidR="00B15EFF" w:rsidRPr="003E018F" w:rsidRDefault="00B15EFF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3E018F">
        <w:rPr>
          <w:lang w:val="hr-HR"/>
        </w:rPr>
        <w:t xml:space="preserve"> </w:t>
      </w:r>
      <w:r>
        <w:rPr>
          <w:lang w:val="hr-HR"/>
        </w:rPr>
        <w:t>Obvezni izborni kolegij za sve studente nastavničkog usmjerenja.</w:t>
      </w:r>
    </w:p>
  </w:footnote>
  <w:footnote w:id="4">
    <w:p w14:paraId="54047804" w14:textId="77777777" w:rsidR="00B15EFF" w:rsidRPr="00B16787" w:rsidRDefault="00B15EFF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6B7D61">
        <w:rPr>
          <w:lang w:val="hr-HR"/>
        </w:rPr>
        <w:t xml:space="preserve"> </w:t>
      </w:r>
      <w:r w:rsidRPr="00B16787">
        <w:rPr>
          <w:lang w:val="hr-HR"/>
        </w:rPr>
        <w:t>Stručna praksa ne ulazi u kvotu ECTS bodova za izborne predmete i nije obvezan upis. Studenti se mogu prijaviti na natječaj za stručnu praksu te po završetku kolegija ostvariti dodatnih 5 ECTS-a. Stručna praksa može se upisati ili u ljetnom ili u zimskom semestru.</w:t>
      </w:r>
    </w:p>
  </w:footnote>
  <w:footnote w:id="5">
    <w:p w14:paraId="4A7D10FD" w14:textId="77777777" w:rsidR="00B15EFF" w:rsidRPr="00B16787" w:rsidRDefault="00B15EFF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6B7D61">
        <w:rPr>
          <w:lang w:val="hr-HR"/>
        </w:rPr>
        <w:t xml:space="preserve"> </w:t>
      </w:r>
      <w:r w:rsidRPr="00B16787">
        <w:rPr>
          <w:lang w:val="hr-HR"/>
        </w:rPr>
        <w:t>Stručna praksa ne ulazi u kvotu ECTS bodova za izborne predmete i nije obvezan upis. Studenti se mogu prijaviti na natječaj za stručnu praksu te po završetku kolegija ostvariti dodatnih 5 ECTS-a. Stručna praksa može se upisati ili u ljetnom ili u zimskom semestru.</w:t>
      </w:r>
    </w:p>
  </w:footnote>
  <w:footnote w:id="6">
    <w:p w14:paraId="44353973" w14:textId="77777777" w:rsidR="00B15EFF" w:rsidRPr="003E018F" w:rsidRDefault="00B15EFF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3E018F">
        <w:rPr>
          <w:lang w:val="hr-HR"/>
        </w:rPr>
        <w:t xml:space="preserve"> </w:t>
      </w:r>
      <w:r>
        <w:rPr>
          <w:lang w:val="hr-HR"/>
        </w:rPr>
        <w:t>Obvezan izborni kolegij za sve studente nastavničkog usmjerenja.</w:t>
      </w:r>
    </w:p>
  </w:footnote>
  <w:footnote w:id="7">
    <w:p w14:paraId="4E95A3F9" w14:textId="77777777" w:rsidR="00B15EFF" w:rsidRPr="009D2B92" w:rsidRDefault="00B15EFF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6B7D61">
        <w:rPr>
          <w:lang w:val="hr-HR"/>
        </w:rPr>
        <w:t xml:space="preserve"> </w:t>
      </w:r>
      <w:r>
        <w:rPr>
          <w:lang w:val="hr-HR"/>
        </w:rPr>
        <w:t>Obvezan izborni kolegij za sve studente nastavničkog usmjerenja, a za studente istraživačkog usmjerenja po izboru.</w:t>
      </w:r>
    </w:p>
  </w:footnote>
  <w:footnote w:id="8">
    <w:p w14:paraId="37561E4F" w14:textId="77777777" w:rsidR="00B15EFF" w:rsidRPr="003E018F" w:rsidRDefault="00B15EFF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3E018F">
        <w:rPr>
          <w:lang w:val="hr-HR"/>
        </w:rPr>
        <w:t xml:space="preserve"> </w:t>
      </w:r>
      <w:r>
        <w:rPr>
          <w:lang w:val="hr-HR"/>
        </w:rPr>
        <w:t>Obvezni izborni kolegij za sve studente nastavničkog usmjerenja.</w:t>
      </w:r>
    </w:p>
  </w:footnote>
  <w:footnote w:id="9">
    <w:p w14:paraId="7DD595B6" w14:textId="77777777" w:rsidR="00B15EFF" w:rsidRPr="003E018F" w:rsidRDefault="00B15EFF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3E018F">
        <w:rPr>
          <w:lang w:val="hr-HR"/>
        </w:rPr>
        <w:t xml:space="preserve"> </w:t>
      </w:r>
      <w:r>
        <w:rPr>
          <w:lang w:val="hr-HR"/>
        </w:rPr>
        <w:t>Obvezni izborni kolegij za sve studente nastavničkog usmjerenja.</w:t>
      </w:r>
    </w:p>
  </w:footnote>
  <w:footnote w:id="10">
    <w:p w14:paraId="05DD5F3B" w14:textId="77777777" w:rsidR="00B15EFF" w:rsidRPr="003E018F" w:rsidRDefault="00B15EFF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3E018F">
        <w:rPr>
          <w:lang w:val="hr-HR"/>
        </w:rPr>
        <w:t xml:space="preserve"> </w:t>
      </w:r>
      <w:r>
        <w:rPr>
          <w:lang w:val="hr-HR"/>
        </w:rPr>
        <w:t>Obvezni izborni kolegij za sve studente nastavničkog usmjerenja.</w:t>
      </w:r>
    </w:p>
  </w:footnote>
  <w:footnote w:id="11">
    <w:p w14:paraId="189B1481" w14:textId="77777777" w:rsidR="00B15EFF" w:rsidRPr="003E018F" w:rsidRDefault="00B15EFF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3E018F">
        <w:rPr>
          <w:lang w:val="hr-HR"/>
        </w:rPr>
        <w:t xml:space="preserve"> </w:t>
      </w:r>
      <w:r>
        <w:rPr>
          <w:lang w:val="hr-HR"/>
        </w:rPr>
        <w:t>Obvezan izborni kolegij za sve studente nastavničkog usmjerenja.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DD54" w14:textId="77777777" w:rsidR="00B15EFF" w:rsidRDefault="00B15EFF" w:rsidP="001719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D6A62C" w14:textId="77777777" w:rsidR="00B15EFF" w:rsidRDefault="00B15EFF" w:rsidP="001719C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F97"/>
    <w:multiLevelType w:val="hybridMultilevel"/>
    <w:tmpl w:val="EB802DFA"/>
    <w:lvl w:ilvl="0" w:tplc="AD40EBA0">
      <w:start w:val="2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C6A86"/>
    <w:multiLevelType w:val="hybridMultilevel"/>
    <w:tmpl w:val="DA021BB0"/>
    <w:lvl w:ilvl="0" w:tplc="40486ED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4B05"/>
    <w:multiLevelType w:val="hybridMultilevel"/>
    <w:tmpl w:val="2414606C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02EAE"/>
    <w:multiLevelType w:val="hybridMultilevel"/>
    <w:tmpl w:val="2DD6BC66"/>
    <w:lvl w:ilvl="0" w:tplc="30F23AA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857D5"/>
    <w:multiLevelType w:val="hybridMultilevel"/>
    <w:tmpl w:val="18FE47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9222B"/>
    <w:multiLevelType w:val="hybridMultilevel"/>
    <w:tmpl w:val="96E0B85A"/>
    <w:lvl w:ilvl="0" w:tplc="9CECBB5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90A4D"/>
    <w:multiLevelType w:val="hybridMultilevel"/>
    <w:tmpl w:val="B540CB4A"/>
    <w:lvl w:ilvl="0" w:tplc="9C1EA8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FA27C6"/>
    <w:multiLevelType w:val="hybridMultilevel"/>
    <w:tmpl w:val="59BABDC0"/>
    <w:lvl w:ilvl="0" w:tplc="D154FA6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50A3F"/>
    <w:multiLevelType w:val="hybridMultilevel"/>
    <w:tmpl w:val="EC38BA58"/>
    <w:lvl w:ilvl="0" w:tplc="06F42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71"/>
    <w:multiLevelType w:val="hybridMultilevel"/>
    <w:tmpl w:val="362218E4"/>
    <w:lvl w:ilvl="0" w:tplc="86E6A34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72246"/>
    <w:multiLevelType w:val="hybridMultilevel"/>
    <w:tmpl w:val="B4C8F05A"/>
    <w:lvl w:ilvl="0" w:tplc="EB72F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A583D"/>
    <w:multiLevelType w:val="hybridMultilevel"/>
    <w:tmpl w:val="EA6E1760"/>
    <w:lvl w:ilvl="0" w:tplc="06F42C7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2421"/>
    <w:multiLevelType w:val="hybridMultilevel"/>
    <w:tmpl w:val="A4CCBDBA"/>
    <w:lvl w:ilvl="0" w:tplc="6B5E51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584FE9"/>
    <w:multiLevelType w:val="hybridMultilevel"/>
    <w:tmpl w:val="E13696A8"/>
    <w:lvl w:ilvl="0" w:tplc="2E70DAD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17C8D"/>
    <w:multiLevelType w:val="hybridMultilevel"/>
    <w:tmpl w:val="59BABDC0"/>
    <w:lvl w:ilvl="0" w:tplc="D154FA6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F2CDE"/>
    <w:multiLevelType w:val="hybridMultilevel"/>
    <w:tmpl w:val="91B08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D7F17"/>
    <w:multiLevelType w:val="hybridMultilevel"/>
    <w:tmpl w:val="59BABDC0"/>
    <w:lvl w:ilvl="0" w:tplc="D154FA6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D36A6"/>
    <w:multiLevelType w:val="hybridMultilevel"/>
    <w:tmpl w:val="BBAEBC1C"/>
    <w:lvl w:ilvl="0" w:tplc="9CB8E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E20502"/>
    <w:multiLevelType w:val="hybridMultilevel"/>
    <w:tmpl w:val="13365C6C"/>
    <w:lvl w:ilvl="0" w:tplc="942E3D9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65B46"/>
    <w:multiLevelType w:val="hybridMultilevel"/>
    <w:tmpl w:val="D9B4696C"/>
    <w:lvl w:ilvl="0" w:tplc="6602E37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A46702"/>
    <w:multiLevelType w:val="hybridMultilevel"/>
    <w:tmpl w:val="5BDA3300"/>
    <w:lvl w:ilvl="0" w:tplc="0374C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90DE0"/>
    <w:multiLevelType w:val="hybridMultilevel"/>
    <w:tmpl w:val="B8FADFC2"/>
    <w:lvl w:ilvl="0" w:tplc="F62A5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5D5B14"/>
    <w:multiLevelType w:val="hybridMultilevel"/>
    <w:tmpl w:val="24008354"/>
    <w:lvl w:ilvl="0" w:tplc="4A5654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4D357F"/>
    <w:multiLevelType w:val="hybridMultilevel"/>
    <w:tmpl w:val="801E6F54"/>
    <w:lvl w:ilvl="0" w:tplc="06F42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EF5859"/>
    <w:multiLevelType w:val="hybridMultilevel"/>
    <w:tmpl w:val="4E50A2A6"/>
    <w:lvl w:ilvl="0" w:tplc="BE962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3654B6"/>
    <w:multiLevelType w:val="hybridMultilevel"/>
    <w:tmpl w:val="18FE47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D7CD3"/>
    <w:multiLevelType w:val="hybridMultilevel"/>
    <w:tmpl w:val="1EAE6F4C"/>
    <w:lvl w:ilvl="0" w:tplc="618A87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B6140B"/>
    <w:multiLevelType w:val="hybridMultilevel"/>
    <w:tmpl w:val="8C46DDB8"/>
    <w:lvl w:ilvl="0" w:tplc="D8B66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38BC"/>
    <w:multiLevelType w:val="hybridMultilevel"/>
    <w:tmpl w:val="347A7F24"/>
    <w:lvl w:ilvl="0" w:tplc="719AA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E78"/>
    <w:multiLevelType w:val="hybridMultilevel"/>
    <w:tmpl w:val="996A205A"/>
    <w:lvl w:ilvl="0" w:tplc="54ACB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C3D99"/>
    <w:multiLevelType w:val="hybridMultilevel"/>
    <w:tmpl w:val="22A6ABAC"/>
    <w:lvl w:ilvl="0" w:tplc="06F42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45869"/>
    <w:multiLevelType w:val="hybridMultilevel"/>
    <w:tmpl w:val="627CC8B6"/>
    <w:lvl w:ilvl="0" w:tplc="468A936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41"/>
    <w:multiLevelType w:val="hybridMultilevel"/>
    <w:tmpl w:val="AF0CED70"/>
    <w:lvl w:ilvl="0" w:tplc="E29C100A">
      <w:start w:val="2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89269B"/>
    <w:multiLevelType w:val="multilevel"/>
    <w:tmpl w:val="2DD6BC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30248"/>
    <w:multiLevelType w:val="hybridMultilevel"/>
    <w:tmpl w:val="8DC41E5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08565F"/>
    <w:multiLevelType w:val="hybridMultilevel"/>
    <w:tmpl w:val="55DEBA5E"/>
    <w:lvl w:ilvl="0" w:tplc="91563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2E0634"/>
    <w:multiLevelType w:val="hybridMultilevel"/>
    <w:tmpl w:val="FAC02FAC"/>
    <w:lvl w:ilvl="0" w:tplc="FA646B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B6A0F"/>
    <w:multiLevelType w:val="hybridMultilevel"/>
    <w:tmpl w:val="A19C49B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0F6B31"/>
    <w:multiLevelType w:val="hybridMultilevel"/>
    <w:tmpl w:val="55B8DD8A"/>
    <w:lvl w:ilvl="0" w:tplc="6C903B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C0D3AE1"/>
    <w:multiLevelType w:val="hybridMultilevel"/>
    <w:tmpl w:val="654A509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197CA2"/>
    <w:multiLevelType w:val="hybridMultilevel"/>
    <w:tmpl w:val="EC38BA58"/>
    <w:lvl w:ilvl="0" w:tplc="06F42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25484B"/>
    <w:multiLevelType w:val="hybridMultilevel"/>
    <w:tmpl w:val="B732A1F2"/>
    <w:lvl w:ilvl="0" w:tplc="0E844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0D1617"/>
    <w:multiLevelType w:val="hybridMultilevel"/>
    <w:tmpl w:val="84C0465C"/>
    <w:lvl w:ilvl="0" w:tplc="1FE03ED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DC43FB"/>
    <w:multiLevelType w:val="hybridMultilevel"/>
    <w:tmpl w:val="768C6D34"/>
    <w:lvl w:ilvl="0" w:tplc="277C2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27EE6"/>
    <w:multiLevelType w:val="hybridMultilevel"/>
    <w:tmpl w:val="099618BC"/>
    <w:lvl w:ilvl="0" w:tplc="CC36AB1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45C1E"/>
    <w:multiLevelType w:val="hybridMultilevel"/>
    <w:tmpl w:val="D37A7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E4608"/>
    <w:multiLevelType w:val="hybridMultilevel"/>
    <w:tmpl w:val="08F2A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8264BC"/>
    <w:multiLevelType w:val="hybridMultilevel"/>
    <w:tmpl w:val="4EA6A1AE"/>
    <w:lvl w:ilvl="0" w:tplc="18389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26"/>
  </w:num>
  <w:num w:numId="4">
    <w:abstractNumId w:val="12"/>
  </w:num>
  <w:num w:numId="5">
    <w:abstractNumId w:val="6"/>
  </w:num>
  <w:num w:numId="6">
    <w:abstractNumId w:val="34"/>
  </w:num>
  <w:num w:numId="7">
    <w:abstractNumId w:val="37"/>
  </w:num>
  <w:num w:numId="8">
    <w:abstractNumId w:val="21"/>
  </w:num>
  <w:num w:numId="9">
    <w:abstractNumId w:val="43"/>
  </w:num>
  <w:num w:numId="10">
    <w:abstractNumId w:val="40"/>
  </w:num>
  <w:num w:numId="11">
    <w:abstractNumId w:val="8"/>
  </w:num>
  <w:num w:numId="12">
    <w:abstractNumId w:val="30"/>
  </w:num>
  <w:num w:numId="13">
    <w:abstractNumId w:val="11"/>
  </w:num>
  <w:num w:numId="14">
    <w:abstractNumId w:val="7"/>
  </w:num>
  <w:num w:numId="15">
    <w:abstractNumId w:val="23"/>
  </w:num>
  <w:num w:numId="16">
    <w:abstractNumId w:val="14"/>
  </w:num>
  <w:num w:numId="17">
    <w:abstractNumId w:val="35"/>
  </w:num>
  <w:num w:numId="18">
    <w:abstractNumId w:val="24"/>
  </w:num>
  <w:num w:numId="19">
    <w:abstractNumId w:val="16"/>
  </w:num>
  <w:num w:numId="20">
    <w:abstractNumId w:val="28"/>
  </w:num>
  <w:num w:numId="21">
    <w:abstractNumId w:val="10"/>
  </w:num>
  <w:num w:numId="22">
    <w:abstractNumId w:val="27"/>
  </w:num>
  <w:num w:numId="23">
    <w:abstractNumId w:val="13"/>
  </w:num>
  <w:num w:numId="24">
    <w:abstractNumId w:val="5"/>
  </w:num>
  <w:num w:numId="25">
    <w:abstractNumId w:val="3"/>
  </w:num>
  <w:num w:numId="26">
    <w:abstractNumId w:val="1"/>
  </w:num>
  <w:num w:numId="27">
    <w:abstractNumId w:val="2"/>
  </w:num>
  <w:num w:numId="28">
    <w:abstractNumId w:val="39"/>
  </w:num>
  <w:num w:numId="29">
    <w:abstractNumId w:val="20"/>
  </w:num>
  <w:num w:numId="30">
    <w:abstractNumId w:val="0"/>
  </w:num>
  <w:num w:numId="31">
    <w:abstractNumId w:val="9"/>
  </w:num>
  <w:num w:numId="32">
    <w:abstractNumId w:val="19"/>
  </w:num>
  <w:num w:numId="33">
    <w:abstractNumId w:val="47"/>
  </w:num>
  <w:num w:numId="34">
    <w:abstractNumId w:val="18"/>
  </w:num>
  <w:num w:numId="35">
    <w:abstractNumId w:val="4"/>
  </w:num>
  <w:num w:numId="36">
    <w:abstractNumId w:val="36"/>
  </w:num>
  <w:num w:numId="37">
    <w:abstractNumId w:val="29"/>
  </w:num>
  <w:num w:numId="38">
    <w:abstractNumId w:val="25"/>
  </w:num>
  <w:num w:numId="39">
    <w:abstractNumId w:val="33"/>
  </w:num>
  <w:num w:numId="40">
    <w:abstractNumId w:val="44"/>
  </w:num>
  <w:num w:numId="41">
    <w:abstractNumId w:val="42"/>
  </w:num>
  <w:num w:numId="42">
    <w:abstractNumId w:val="31"/>
  </w:num>
  <w:num w:numId="43">
    <w:abstractNumId w:val="41"/>
  </w:num>
  <w:num w:numId="44">
    <w:abstractNumId w:val="17"/>
  </w:num>
  <w:num w:numId="45">
    <w:abstractNumId w:val="46"/>
  </w:num>
  <w:num w:numId="46">
    <w:abstractNumId w:val="15"/>
  </w:num>
  <w:num w:numId="47">
    <w:abstractNumId w:val="32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3E"/>
    <w:rsid w:val="00003A3A"/>
    <w:rsid w:val="00013529"/>
    <w:rsid w:val="0001390A"/>
    <w:rsid w:val="00016C97"/>
    <w:rsid w:val="0002001B"/>
    <w:rsid w:val="00022A49"/>
    <w:rsid w:val="000242D3"/>
    <w:rsid w:val="000303DD"/>
    <w:rsid w:val="00034281"/>
    <w:rsid w:val="00040200"/>
    <w:rsid w:val="00043871"/>
    <w:rsid w:val="00043D5F"/>
    <w:rsid w:val="00045C21"/>
    <w:rsid w:val="0005181D"/>
    <w:rsid w:val="00062C96"/>
    <w:rsid w:val="000642B3"/>
    <w:rsid w:val="00065042"/>
    <w:rsid w:val="0006691E"/>
    <w:rsid w:val="000677BB"/>
    <w:rsid w:val="00074078"/>
    <w:rsid w:val="00074B4C"/>
    <w:rsid w:val="000753DB"/>
    <w:rsid w:val="000804DC"/>
    <w:rsid w:val="00081AB9"/>
    <w:rsid w:val="0008297B"/>
    <w:rsid w:val="0008318C"/>
    <w:rsid w:val="00083D81"/>
    <w:rsid w:val="0008412A"/>
    <w:rsid w:val="000907D9"/>
    <w:rsid w:val="00090C26"/>
    <w:rsid w:val="000912FC"/>
    <w:rsid w:val="00092BC1"/>
    <w:rsid w:val="00093D87"/>
    <w:rsid w:val="00094525"/>
    <w:rsid w:val="000A0585"/>
    <w:rsid w:val="000A37AA"/>
    <w:rsid w:val="000A4787"/>
    <w:rsid w:val="000B5ABD"/>
    <w:rsid w:val="000C17EB"/>
    <w:rsid w:val="000C63EB"/>
    <w:rsid w:val="000D36C6"/>
    <w:rsid w:val="000D40AA"/>
    <w:rsid w:val="000D5D64"/>
    <w:rsid w:val="000D6C35"/>
    <w:rsid w:val="000E13FA"/>
    <w:rsid w:val="000E38AE"/>
    <w:rsid w:val="000E3DE3"/>
    <w:rsid w:val="000E59EA"/>
    <w:rsid w:val="000E732A"/>
    <w:rsid w:val="000F0082"/>
    <w:rsid w:val="000F077D"/>
    <w:rsid w:val="000F0F62"/>
    <w:rsid w:val="000F4129"/>
    <w:rsid w:val="000F7411"/>
    <w:rsid w:val="001004BD"/>
    <w:rsid w:val="00114FFF"/>
    <w:rsid w:val="00120631"/>
    <w:rsid w:val="001238D9"/>
    <w:rsid w:val="001255AB"/>
    <w:rsid w:val="001307AE"/>
    <w:rsid w:val="00136780"/>
    <w:rsid w:val="00140A69"/>
    <w:rsid w:val="00140C1D"/>
    <w:rsid w:val="001427D9"/>
    <w:rsid w:val="00146413"/>
    <w:rsid w:val="00151BAD"/>
    <w:rsid w:val="00153158"/>
    <w:rsid w:val="00153DC5"/>
    <w:rsid w:val="00165E10"/>
    <w:rsid w:val="0016607F"/>
    <w:rsid w:val="0017085D"/>
    <w:rsid w:val="00170E33"/>
    <w:rsid w:val="001719C1"/>
    <w:rsid w:val="00173C7B"/>
    <w:rsid w:val="00174557"/>
    <w:rsid w:val="00177344"/>
    <w:rsid w:val="001815C4"/>
    <w:rsid w:val="00183178"/>
    <w:rsid w:val="00184121"/>
    <w:rsid w:val="00186C01"/>
    <w:rsid w:val="00190B69"/>
    <w:rsid w:val="001942E3"/>
    <w:rsid w:val="001947E0"/>
    <w:rsid w:val="001973E1"/>
    <w:rsid w:val="0019761E"/>
    <w:rsid w:val="001A0116"/>
    <w:rsid w:val="001A4E76"/>
    <w:rsid w:val="001A5973"/>
    <w:rsid w:val="001B2B53"/>
    <w:rsid w:val="001B52CA"/>
    <w:rsid w:val="001C6883"/>
    <w:rsid w:val="001D0288"/>
    <w:rsid w:val="001D108D"/>
    <w:rsid w:val="001D54D8"/>
    <w:rsid w:val="001D5FDB"/>
    <w:rsid w:val="001D682D"/>
    <w:rsid w:val="001D694B"/>
    <w:rsid w:val="001D753E"/>
    <w:rsid w:val="001D7926"/>
    <w:rsid w:val="001E2196"/>
    <w:rsid w:val="001E5773"/>
    <w:rsid w:val="001F028A"/>
    <w:rsid w:val="001F0503"/>
    <w:rsid w:val="001F197C"/>
    <w:rsid w:val="001F1FA1"/>
    <w:rsid w:val="001F45B4"/>
    <w:rsid w:val="001F4EB1"/>
    <w:rsid w:val="001F5FD1"/>
    <w:rsid w:val="001F7727"/>
    <w:rsid w:val="002005CB"/>
    <w:rsid w:val="00201BA7"/>
    <w:rsid w:val="002066B0"/>
    <w:rsid w:val="00212FE8"/>
    <w:rsid w:val="002130B4"/>
    <w:rsid w:val="00213E0D"/>
    <w:rsid w:val="0021626F"/>
    <w:rsid w:val="0022023C"/>
    <w:rsid w:val="00221DA5"/>
    <w:rsid w:val="002256CF"/>
    <w:rsid w:val="0023481E"/>
    <w:rsid w:val="002348F6"/>
    <w:rsid w:val="0023520C"/>
    <w:rsid w:val="00241993"/>
    <w:rsid w:val="0024318E"/>
    <w:rsid w:val="0024347F"/>
    <w:rsid w:val="0024353F"/>
    <w:rsid w:val="002456F5"/>
    <w:rsid w:val="00250ADF"/>
    <w:rsid w:val="00251663"/>
    <w:rsid w:val="0025419A"/>
    <w:rsid w:val="00254FA9"/>
    <w:rsid w:val="00256BC6"/>
    <w:rsid w:val="00257BAE"/>
    <w:rsid w:val="00262EBA"/>
    <w:rsid w:val="00263C60"/>
    <w:rsid w:val="00265669"/>
    <w:rsid w:val="00267CB8"/>
    <w:rsid w:val="00271998"/>
    <w:rsid w:val="00281AB5"/>
    <w:rsid w:val="00284568"/>
    <w:rsid w:val="00286515"/>
    <w:rsid w:val="002945E8"/>
    <w:rsid w:val="00295424"/>
    <w:rsid w:val="00297F24"/>
    <w:rsid w:val="002A3555"/>
    <w:rsid w:val="002A3E32"/>
    <w:rsid w:val="002A4D5D"/>
    <w:rsid w:val="002A61F8"/>
    <w:rsid w:val="002A7AC1"/>
    <w:rsid w:val="002B1105"/>
    <w:rsid w:val="002B1C7C"/>
    <w:rsid w:val="002B6EA9"/>
    <w:rsid w:val="002C1BA1"/>
    <w:rsid w:val="002C5460"/>
    <w:rsid w:val="002D5799"/>
    <w:rsid w:val="002D7C1E"/>
    <w:rsid w:val="002E2549"/>
    <w:rsid w:val="002E5467"/>
    <w:rsid w:val="002E5961"/>
    <w:rsid w:val="002E7079"/>
    <w:rsid w:val="002F354D"/>
    <w:rsid w:val="002F4417"/>
    <w:rsid w:val="002F5A2C"/>
    <w:rsid w:val="002F7E78"/>
    <w:rsid w:val="0030068C"/>
    <w:rsid w:val="00300D17"/>
    <w:rsid w:val="00301B10"/>
    <w:rsid w:val="00303FCB"/>
    <w:rsid w:val="003041FD"/>
    <w:rsid w:val="003043CE"/>
    <w:rsid w:val="00307331"/>
    <w:rsid w:val="0031222D"/>
    <w:rsid w:val="003132D7"/>
    <w:rsid w:val="003150E3"/>
    <w:rsid w:val="00320E79"/>
    <w:rsid w:val="00327D27"/>
    <w:rsid w:val="00333BB6"/>
    <w:rsid w:val="00334789"/>
    <w:rsid w:val="00335B2F"/>
    <w:rsid w:val="00337170"/>
    <w:rsid w:val="00343101"/>
    <w:rsid w:val="0035107D"/>
    <w:rsid w:val="00352D12"/>
    <w:rsid w:val="003539E9"/>
    <w:rsid w:val="00354230"/>
    <w:rsid w:val="003553F1"/>
    <w:rsid w:val="003563D0"/>
    <w:rsid w:val="00357EF7"/>
    <w:rsid w:val="003622DE"/>
    <w:rsid w:val="0036302C"/>
    <w:rsid w:val="00363C95"/>
    <w:rsid w:val="00364E63"/>
    <w:rsid w:val="0036551A"/>
    <w:rsid w:val="003664F9"/>
    <w:rsid w:val="00366A31"/>
    <w:rsid w:val="00372BA9"/>
    <w:rsid w:val="0037445A"/>
    <w:rsid w:val="0037717A"/>
    <w:rsid w:val="00382DDC"/>
    <w:rsid w:val="003839C7"/>
    <w:rsid w:val="0038799A"/>
    <w:rsid w:val="00397E70"/>
    <w:rsid w:val="003A2733"/>
    <w:rsid w:val="003A3CFC"/>
    <w:rsid w:val="003A4C1E"/>
    <w:rsid w:val="003A6487"/>
    <w:rsid w:val="003B034F"/>
    <w:rsid w:val="003B1682"/>
    <w:rsid w:val="003B18A6"/>
    <w:rsid w:val="003B254D"/>
    <w:rsid w:val="003B3088"/>
    <w:rsid w:val="003C2954"/>
    <w:rsid w:val="003D0D79"/>
    <w:rsid w:val="003D3710"/>
    <w:rsid w:val="003E018F"/>
    <w:rsid w:val="003E022C"/>
    <w:rsid w:val="003E0E01"/>
    <w:rsid w:val="003E70D3"/>
    <w:rsid w:val="003E7752"/>
    <w:rsid w:val="003E7756"/>
    <w:rsid w:val="003F0019"/>
    <w:rsid w:val="003F0482"/>
    <w:rsid w:val="003F2636"/>
    <w:rsid w:val="003F41C7"/>
    <w:rsid w:val="003F76AA"/>
    <w:rsid w:val="003F7E45"/>
    <w:rsid w:val="004002B9"/>
    <w:rsid w:val="00402B21"/>
    <w:rsid w:val="0040473E"/>
    <w:rsid w:val="00405A71"/>
    <w:rsid w:val="00407523"/>
    <w:rsid w:val="004102B8"/>
    <w:rsid w:val="004150A5"/>
    <w:rsid w:val="004156BA"/>
    <w:rsid w:val="00424681"/>
    <w:rsid w:val="0042674D"/>
    <w:rsid w:val="0042790E"/>
    <w:rsid w:val="0043190B"/>
    <w:rsid w:val="00434080"/>
    <w:rsid w:val="00434CFA"/>
    <w:rsid w:val="00441DC9"/>
    <w:rsid w:val="00443712"/>
    <w:rsid w:val="00446A15"/>
    <w:rsid w:val="00450809"/>
    <w:rsid w:val="00450FC2"/>
    <w:rsid w:val="00453461"/>
    <w:rsid w:val="00454825"/>
    <w:rsid w:val="004567EA"/>
    <w:rsid w:val="00456ED5"/>
    <w:rsid w:val="004601FF"/>
    <w:rsid w:val="00460EBC"/>
    <w:rsid w:val="00463AF3"/>
    <w:rsid w:val="004652FA"/>
    <w:rsid w:val="004656F8"/>
    <w:rsid w:val="00465712"/>
    <w:rsid w:val="004701E2"/>
    <w:rsid w:val="00472D8B"/>
    <w:rsid w:val="0047563E"/>
    <w:rsid w:val="0048363D"/>
    <w:rsid w:val="0049399E"/>
    <w:rsid w:val="00494F5B"/>
    <w:rsid w:val="00497919"/>
    <w:rsid w:val="004A5BB9"/>
    <w:rsid w:val="004A7BCA"/>
    <w:rsid w:val="004C0346"/>
    <w:rsid w:val="004C6B7A"/>
    <w:rsid w:val="004C7DD5"/>
    <w:rsid w:val="004D2CF7"/>
    <w:rsid w:val="004D63A4"/>
    <w:rsid w:val="004E62D2"/>
    <w:rsid w:val="004E65B7"/>
    <w:rsid w:val="004E6D75"/>
    <w:rsid w:val="004E7ABF"/>
    <w:rsid w:val="004F0417"/>
    <w:rsid w:val="004F77A8"/>
    <w:rsid w:val="005005AE"/>
    <w:rsid w:val="0050126D"/>
    <w:rsid w:val="005058DF"/>
    <w:rsid w:val="00505CDC"/>
    <w:rsid w:val="00506671"/>
    <w:rsid w:val="00516A07"/>
    <w:rsid w:val="00517B62"/>
    <w:rsid w:val="005210F1"/>
    <w:rsid w:val="00522078"/>
    <w:rsid w:val="005269E2"/>
    <w:rsid w:val="00530302"/>
    <w:rsid w:val="00530468"/>
    <w:rsid w:val="005304A9"/>
    <w:rsid w:val="00530D9E"/>
    <w:rsid w:val="005317CD"/>
    <w:rsid w:val="00532B6D"/>
    <w:rsid w:val="00534F40"/>
    <w:rsid w:val="005432AF"/>
    <w:rsid w:val="005442A2"/>
    <w:rsid w:val="00553FE3"/>
    <w:rsid w:val="00554FFB"/>
    <w:rsid w:val="00561222"/>
    <w:rsid w:val="00561990"/>
    <w:rsid w:val="00562587"/>
    <w:rsid w:val="005625B1"/>
    <w:rsid w:val="005637A5"/>
    <w:rsid w:val="005664D1"/>
    <w:rsid w:val="00571D56"/>
    <w:rsid w:val="005771D4"/>
    <w:rsid w:val="00583088"/>
    <w:rsid w:val="00584FC6"/>
    <w:rsid w:val="00584FDE"/>
    <w:rsid w:val="0058756D"/>
    <w:rsid w:val="00587E8F"/>
    <w:rsid w:val="0059028B"/>
    <w:rsid w:val="005913E9"/>
    <w:rsid w:val="00593C68"/>
    <w:rsid w:val="00594D24"/>
    <w:rsid w:val="00594E62"/>
    <w:rsid w:val="00595555"/>
    <w:rsid w:val="005958B5"/>
    <w:rsid w:val="0059661D"/>
    <w:rsid w:val="005A0C93"/>
    <w:rsid w:val="005A564F"/>
    <w:rsid w:val="005A62B5"/>
    <w:rsid w:val="005B1E4F"/>
    <w:rsid w:val="005B5E1E"/>
    <w:rsid w:val="005B7C69"/>
    <w:rsid w:val="005C6E52"/>
    <w:rsid w:val="005D0FCF"/>
    <w:rsid w:val="005D127B"/>
    <w:rsid w:val="005D180B"/>
    <w:rsid w:val="005D28AC"/>
    <w:rsid w:val="005D5699"/>
    <w:rsid w:val="005D5C21"/>
    <w:rsid w:val="005E1908"/>
    <w:rsid w:val="005E53D1"/>
    <w:rsid w:val="005E5D29"/>
    <w:rsid w:val="005E764F"/>
    <w:rsid w:val="005F284A"/>
    <w:rsid w:val="005F5DAE"/>
    <w:rsid w:val="005F6EA3"/>
    <w:rsid w:val="00603E42"/>
    <w:rsid w:val="00607C88"/>
    <w:rsid w:val="006126EB"/>
    <w:rsid w:val="0061312C"/>
    <w:rsid w:val="0061611A"/>
    <w:rsid w:val="00617EF2"/>
    <w:rsid w:val="0062047E"/>
    <w:rsid w:val="00620B7B"/>
    <w:rsid w:val="00622B09"/>
    <w:rsid w:val="006233D6"/>
    <w:rsid w:val="00626E62"/>
    <w:rsid w:val="0063053E"/>
    <w:rsid w:val="00634FEB"/>
    <w:rsid w:val="00636513"/>
    <w:rsid w:val="00640842"/>
    <w:rsid w:val="00641413"/>
    <w:rsid w:val="00642265"/>
    <w:rsid w:val="006442A6"/>
    <w:rsid w:val="0065018F"/>
    <w:rsid w:val="00651BAC"/>
    <w:rsid w:val="00653484"/>
    <w:rsid w:val="0066086B"/>
    <w:rsid w:val="00661017"/>
    <w:rsid w:val="0066520D"/>
    <w:rsid w:val="0066728B"/>
    <w:rsid w:val="00670895"/>
    <w:rsid w:val="0067264F"/>
    <w:rsid w:val="00672FBB"/>
    <w:rsid w:val="0067380E"/>
    <w:rsid w:val="00674C36"/>
    <w:rsid w:val="00674FF7"/>
    <w:rsid w:val="0067567B"/>
    <w:rsid w:val="00681D12"/>
    <w:rsid w:val="00684C79"/>
    <w:rsid w:val="0069042F"/>
    <w:rsid w:val="006958B2"/>
    <w:rsid w:val="00696ACA"/>
    <w:rsid w:val="006A11AB"/>
    <w:rsid w:val="006A38EB"/>
    <w:rsid w:val="006B2C93"/>
    <w:rsid w:val="006B42BF"/>
    <w:rsid w:val="006B4DB0"/>
    <w:rsid w:val="006B7D61"/>
    <w:rsid w:val="006C043E"/>
    <w:rsid w:val="006C412C"/>
    <w:rsid w:val="006C6387"/>
    <w:rsid w:val="006C6C07"/>
    <w:rsid w:val="006D03BD"/>
    <w:rsid w:val="006D3432"/>
    <w:rsid w:val="006D442C"/>
    <w:rsid w:val="006E060F"/>
    <w:rsid w:val="006E0C9C"/>
    <w:rsid w:val="006E2A5D"/>
    <w:rsid w:val="006E75C3"/>
    <w:rsid w:val="006E7748"/>
    <w:rsid w:val="006F18B9"/>
    <w:rsid w:val="006F3352"/>
    <w:rsid w:val="006F679F"/>
    <w:rsid w:val="006F70D2"/>
    <w:rsid w:val="00700021"/>
    <w:rsid w:val="00701AB1"/>
    <w:rsid w:val="00703190"/>
    <w:rsid w:val="00703918"/>
    <w:rsid w:val="0070414F"/>
    <w:rsid w:val="00707D0C"/>
    <w:rsid w:val="00710199"/>
    <w:rsid w:val="00710C62"/>
    <w:rsid w:val="007110C6"/>
    <w:rsid w:val="00711A0A"/>
    <w:rsid w:val="007128A1"/>
    <w:rsid w:val="0071411B"/>
    <w:rsid w:val="0071494E"/>
    <w:rsid w:val="00714FD2"/>
    <w:rsid w:val="00715A1B"/>
    <w:rsid w:val="00720AAF"/>
    <w:rsid w:val="00722C0E"/>
    <w:rsid w:val="007256D2"/>
    <w:rsid w:val="00727687"/>
    <w:rsid w:val="0073026D"/>
    <w:rsid w:val="0073249C"/>
    <w:rsid w:val="00732814"/>
    <w:rsid w:val="007328F5"/>
    <w:rsid w:val="00734217"/>
    <w:rsid w:val="007344B4"/>
    <w:rsid w:val="007345A5"/>
    <w:rsid w:val="00735171"/>
    <w:rsid w:val="0073526C"/>
    <w:rsid w:val="00735531"/>
    <w:rsid w:val="007430B8"/>
    <w:rsid w:val="007477A4"/>
    <w:rsid w:val="00752DEC"/>
    <w:rsid w:val="0075324C"/>
    <w:rsid w:val="007560C0"/>
    <w:rsid w:val="007563CD"/>
    <w:rsid w:val="0076093A"/>
    <w:rsid w:val="00762041"/>
    <w:rsid w:val="00762118"/>
    <w:rsid w:val="00765A97"/>
    <w:rsid w:val="00780266"/>
    <w:rsid w:val="00780AAC"/>
    <w:rsid w:val="00782BF7"/>
    <w:rsid w:val="00785421"/>
    <w:rsid w:val="00790AF6"/>
    <w:rsid w:val="00791B59"/>
    <w:rsid w:val="00794D26"/>
    <w:rsid w:val="00795769"/>
    <w:rsid w:val="0079731F"/>
    <w:rsid w:val="007977CA"/>
    <w:rsid w:val="00797B49"/>
    <w:rsid w:val="007A267E"/>
    <w:rsid w:val="007A3B2C"/>
    <w:rsid w:val="007A3ECE"/>
    <w:rsid w:val="007A42A7"/>
    <w:rsid w:val="007A4691"/>
    <w:rsid w:val="007A561A"/>
    <w:rsid w:val="007B0697"/>
    <w:rsid w:val="007B4664"/>
    <w:rsid w:val="007B7ECC"/>
    <w:rsid w:val="007C708F"/>
    <w:rsid w:val="007D0620"/>
    <w:rsid w:val="007D1B4B"/>
    <w:rsid w:val="007D1B97"/>
    <w:rsid w:val="007D3431"/>
    <w:rsid w:val="007D40B2"/>
    <w:rsid w:val="007E085C"/>
    <w:rsid w:val="007E13EC"/>
    <w:rsid w:val="007E189D"/>
    <w:rsid w:val="007E3C02"/>
    <w:rsid w:val="007F2616"/>
    <w:rsid w:val="007F62F6"/>
    <w:rsid w:val="007F6753"/>
    <w:rsid w:val="00801A73"/>
    <w:rsid w:val="00805D63"/>
    <w:rsid w:val="0081003A"/>
    <w:rsid w:val="00812F28"/>
    <w:rsid w:val="00813E6E"/>
    <w:rsid w:val="0081409B"/>
    <w:rsid w:val="008224BC"/>
    <w:rsid w:val="0082256D"/>
    <w:rsid w:val="00823D7C"/>
    <w:rsid w:val="008249D2"/>
    <w:rsid w:val="00832E37"/>
    <w:rsid w:val="008334FA"/>
    <w:rsid w:val="008341A6"/>
    <w:rsid w:val="00837040"/>
    <w:rsid w:val="00837576"/>
    <w:rsid w:val="0084049F"/>
    <w:rsid w:val="00840A8C"/>
    <w:rsid w:val="00840CBC"/>
    <w:rsid w:val="00841F9D"/>
    <w:rsid w:val="008464EE"/>
    <w:rsid w:val="008475D0"/>
    <w:rsid w:val="00852C8B"/>
    <w:rsid w:val="00854442"/>
    <w:rsid w:val="00855B64"/>
    <w:rsid w:val="00856D16"/>
    <w:rsid w:val="00856D6C"/>
    <w:rsid w:val="00861C06"/>
    <w:rsid w:val="008671A2"/>
    <w:rsid w:val="00867FEC"/>
    <w:rsid w:val="0087666B"/>
    <w:rsid w:val="008770E3"/>
    <w:rsid w:val="00877F2E"/>
    <w:rsid w:val="00877FAE"/>
    <w:rsid w:val="0088040D"/>
    <w:rsid w:val="008820D9"/>
    <w:rsid w:val="00884FB0"/>
    <w:rsid w:val="0088689C"/>
    <w:rsid w:val="00887EBB"/>
    <w:rsid w:val="00890537"/>
    <w:rsid w:val="0089096D"/>
    <w:rsid w:val="00892D5C"/>
    <w:rsid w:val="00894469"/>
    <w:rsid w:val="00895ADE"/>
    <w:rsid w:val="008A2981"/>
    <w:rsid w:val="008A6028"/>
    <w:rsid w:val="008B1A95"/>
    <w:rsid w:val="008B7FC6"/>
    <w:rsid w:val="008C09BE"/>
    <w:rsid w:val="008C4392"/>
    <w:rsid w:val="008C5016"/>
    <w:rsid w:val="008C6AFD"/>
    <w:rsid w:val="008D1038"/>
    <w:rsid w:val="008D49C8"/>
    <w:rsid w:val="008D4D6C"/>
    <w:rsid w:val="008D5768"/>
    <w:rsid w:val="008D6C71"/>
    <w:rsid w:val="008F1E3E"/>
    <w:rsid w:val="008F4770"/>
    <w:rsid w:val="008F4964"/>
    <w:rsid w:val="008F5D24"/>
    <w:rsid w:val="00900144"/>
    <w:rsid w:val="009012FA"/>
    <w:rsid w:val="00902242"/>
    <w:rsid w:val="009035AF"/>
    <w:rsid w:val="009036F5"/>
    <w:rsid w:val="00904E97"/>
    <w:rsid w:val="009055A5"/>
    <w:rsid w:val="0091177E"/>
    <w:rsid w:val="0091313F"/>
    <w:rsid w:val="0091360A"/>
    <w:rsid w:val="00915BB0"/>
    <w:rsid w:val="0092112D"/>
    <w:rsid w:val="009229AA"/>
    <w:rsid w:val="00926F52"/>
    <w:rsid w:val="00931199"/>
    <w:rsid w:val="00932D10"/>
    <w:rsid w:val="009340C5"/>
    <w:rsid w:val="009346EE"/>
    <w:rsid w:val="00935B12"/>
    <w:rsid w:val="00937721"/>
    <w:rsid w:val="009407A1"/>
    <w:rsid w:val="009408AF"/>
    <w:rsid w:val="009410C5"/>
    <w:rsid w:val="009500A1"/>
    <w:rsid w:val="00960B45"/>
    <w:rsid w:val="00962FCC"/>
    <w:rsid w:val="00963A02"/>
    <w:rsid w:val="0096682B"/>
    <w:rsid w:val="00967919"/>
    <w:rsid w:val="009717BB"/>
    <w:rsid w:val="00975B25"/>
    <w:rsid w:val="00977300"/>
    <w:rsid w:val="009820BC"/>
    <w:rsid w:val="009825A8"/>
    <w:rsid w:val="00985C00"/>
    <w:rsid w:val="00985F10"/>
    <w:rsid w:val="0098758F"/>
    <w:rsid w:val="00987FA9"/>
    <w:rsid w:val="00990623"/>
    <w:rsid w:val="009924F3"/>
    <w:rsid w:val="0099292E"/>
    <w:rsid w:val="00995AD3"/>
    <w:rsid w:val="00995BDC"/>
    <w:rsid w:val="00997014"/>
    <w:rsid w:val="009A1C06"/>
    <w:rsid w:val="009A263E"/>
    <w:rsid w:val="009A2686"/>
    <w:rsid w:val="009A31C7"/>
    <w:rsid w:val="009A36F1"/>
    <w:rsid w:val="009A4451"/>
    <w:rsid w:val="009A4978"/>
    <w:rsid w:val="009A62DD"/>
    <w:rsid w:val="009B0A8A"/>
    <w:rsid w:val="009B0E62"/>
    <w:rsid w:val="009B2943"/>
    <w:rsid w:val="009B48CC"/>
    <w:rsid w:val="009B6F50"/>
    <w:rsid w:val="009B7836"/>
    <w:rsid w:val="009C0567"/>
    <w:rsid w:val="009C1995"/>
    <w:rsid w:val="009C5524"/>
    <w:rsid w:val="009C68BD"/>
    <w:rsid w:val="009D2B92"/>
    <w:rsid w:val="009D40E2"/>
    <w:rsid w:val="009D46A5"/>
    <w:rsid w:val="009E192B"/>
    <w:rsid w:val="009E1D70"/>
    <w:rsid w:val="009E27A3"/>
    <w:rsid w:val="009E7AF7"/>
    <w:rsid w:val="009F104C"/>
    <w:rsid w:val="009F70FD"/>
    <w:rsid w:val="00A06FB6"/>
    <w:rsid w:val="00A10132"/>
    <w:rsid w:val="00A1031C"/>
    <w:rsid w:val="00A114D0"/>
    <w:rsid w:val="00A11CC0"/>
    <w:rsid w:val="00A17F17"/>
    <w:rsid w:val="00A22EBA"/>
    <w:rsid w:val="00A235B3"/>
    <w:rsid w:val="00A27807"/>
    <w:rsid w:val="00A27D52"/>
    <w:rsid w:val="00A32876"/>
    <w:rsid w:val="00A32DBC"/>
    <w:rsid w:val="00A41074"/>
    <w:rsid w:val="00A41AD5"/>
    <w:rsid w:val="00A42355"/>
    <w:rsid w:val="00A42CE6"/>
    <w:rsid w:val="00A43049"/>
    <w:rsid w:val="00A446CA"/>
    <w:rsid w:val="00A45BCE"/>
    <w:rsid w:val="00A46D54"/>
    <w:rsid w:val="00A4762A"/>
    <w:rsid w:val="00A51084"/>
    <w:rsid w:val="00A51845"/>
    <w:rsid w:val="00A538B9"/>
    <w:rsid w:val="00A54A56"/>
    <w:rsid w:val="00A62D8C"/>
    <w:rsid w:val="00A63AF7"/>
    <w:rsid w:val="00A75887"/>
    <w:rsid w:val="00A75953"/>
    <w:rsid w:val="00A76867"/>
    <w:rsid w:val="00A806F2"/>
    <w:rsid w:val="00A840DA"/>
    <w:rsid w:val="00A857EF"/>
    <w:rsid w:val="00A90CE7"/>
    <w:rsid w:val="00A92443"/>
    <w:rsid w:val="00A9683C"/>
    <w:rsid w:val="00AA1929"/>
    <w:rsid w:val="00AA1C33"/>
    <w:rsid w:val="00AA7217"/>
    <w:rsid w:val="00AB1A93"/>
    <w:rsid w:val="00AB4159"/>
    <w:rsid w:val="00AB4B60"/>
    <w:rsid w:val="00AC079C"/>
    <w:rsid w:val="00AC0CD8"/>
    <w:rsid w:val="00AC36F7"/>
    <w:rsid w:val="00AD2B8B"/>
    <w:rsid w:val="00AD33BA"/>
    <w:rsid w:val="00AD7BF5"/>
    <w:rsid w:val="00AE1A02"/>
    <w:rsid w:val="00AE2992"/>
    <w:rsid w:val="00AE5DBF"/>
    <w:rsid w:val="00AE7874"/>
    <w:rsid w:val="00AF3F6E"/>
    <w:rsid w:val="00AF4DCC"/>
    <w:rsid w:val="00B02175"/>
    <w:rsid w:val="00B052A8"/>
    <w:rsid w:val="00B06D98"/>
    <w:rsid w:val="00B07847"/>
    <w:rsid w:val="00B10BBF"/>
    <w:rsid w:val="00B11A7B"/>
    <w:rsid w:val="00B12A87"/>
    <w:rsid w:val="00B15EFF"/>
    <w:rsid w:val="00B160D4"/>
    <w:rsid w:val="00B161D2"/>
    <w:rsid w:val="00B16787"/>
    <w:rsid w:val="00B22180"/>
    <w:rsid w:val="00B228AC"/>
    <w:rsid w:val="00B30D7C"/>
    <w:rsid w:val="00B3121D"/>
    <w:rsid w:val="00B313F1"/>
    <w:rsid w:val="00B406A9"/>
    <w:rsid w:val="00B457F5"/>
    <w:rsid w:val="00B53411"/>
    <w:rsid w:val="00B66610"/>
    <w:rsid w:val="00B71993"/>
    <w:rsid w:val="00B722AD"/>
    <w:rsid w:val="00B73411"/>
    <w:rsid w:val="00B76B4F"/>
    <w:rsid w:val="00B81C96"/>
    <w:rsid w:val="00B82B28"/>
    <w:rsid w:val="00B85AB7"/>
    <w:rsid w:val="00B86642"/>
    <w:rsid w:val="00B932BC"/>
    <w:rsid w:val="00B94E6A"/>
    <w:rsid w:val="00BA0BF5"/>
    <w:rsid w:val="00BA465E"/>
    <w:rsid w:val="00BA74EA"/>
    <w:rsid w:val="00BA7D2E"/>
    <w:rsid w:val="00BB7928"/>
    <w:rsid w:val="00BB7CF9"/>
    <w:rsid w:val="00BC5C20"/>
    <w:rsid w:val="00BC61C0"/>
    <w:rsid w:val="00BC6CF0"/>
    <w:rsid w:val="00BD169F"/>
    <w:rsid w:val="00BD1C82"/>
    <w:rsid w:val="00BD1D4E"/>
    <w:rsid w:val="00BD24F5"/>
    <w:rsid w:val="00BD27C3"/>
    <w:rsid w:val="00BD3E30"/>
    <w:rsid w:val="00BD5E3B"/>
    <w:rsid w:val="00BD7038"/>
    <w:rsid w:val="00BE44E4"/>
    <w:rsid w:val="00BE4DDC"/>
    <w:rsid w:val="00BF1532"/>
    <w:rsid w:val="00BF4442"/>
    <w:rsid w:val="00C01AB8"/>
    <w:rsid w:val="00C01FFC"/>
    <w:rsid w:val="00C076A1"/>
    <w:rsid w:val="00C1075B"/>
    <w:rsid w:val="00C138E8"/>
    <w:rsid w:val="00C1542D"/>
    <w:rsid w:val="00C17224"/>
    <w:rsid w:val="00C213AE"/>
    <w:rsid w:val="00C359F3"/>
    <w:rsid w:val="00C379AB"/>
    <w:rsid w:val="00C40ECF"/>
    <w:rsid w:val="00C47118"/>
    <w:rsid w:val="00C47175"/>
    <w:rsid w:val="00C47CE1"/>
    <w:rsid w:val="00C50843"/>
    <w:rsid w:val="00C53819"/>
    <w:rsid w:val="00C56477"/>
    <w:rsid w:val="00C61F0B"/>
    <w:rsid w:val="00C632B6"/>
    <w:rsid w:val="00C64D1B"/>
    <w:rsid w:val="00C673FB"/>
    <w:rsid w:val="00C736EC"/>
    <w:rsid w:val="00C77092"/>
    <w:rsid w:val="00C803AD"/>
    <w:rsid w:val="00C83628"/>
    <w:rsid w:val="00C83E95"/>
    <w:rsid w:val="00C858FD"/>
    <w:rsid w:val="00C85947"/>
    <w:rsid w:val="00C87834"/>
    <w:rsid w:val="00C87AA7"/>
    <w:rsid w:val="00C92310"/>
    <w:rsid w:val="00C96162"/>
    <w:rsid w:val="00C96FFA"/>
    <w:rsid w:val="00CA1263"/>
    <w:rsid w:val="00CA1B4F"/>
    <w:rsid w:val="00CA254C"/>
    <w:rsid w:val="00CA295F"/>
    <w:rsid w:val="00CA6C03"/>
    <w:rsid w:val="00CA734B"/>
    <w:rsid w:val="00CB3136"/>
    <w:rsid w:val="00CB76A6"/>
    <w:rsid w:val="00CC1CAE"/>
    <w:rsid w:val="00CC26E7"/>
    <w:rsid w:val="00CC282A"/>
    <w:rsid w:val="00CC52DF"/>
    <w:rsid w:val="00CD0D30"/>
    <w:rsid w:val="00CD2494"/>
    <w:rsid w:val="00CD4B6B"/>
    <w:rsid w:val="00CD57D5"/>
    <w:rsid w:val="00CF251F"/>
    <w:rsid w:val="00CF3060"/>
    <w:rsid w:val="00D04125"/>
    <w:rsid w:val="00D07A8A"/>
    <w:rsid w:val="00D1168C"/>
    <w:rsid w:val="00D1207E"/>
    <w:rsid w:val="00D1566F"/>
    <w:rsid w:val="00D15736"/>
    <w:rsid w:val="00D15F62"/>
    <w:rsid w:val="00D20F13"/>
    <w:rsid w:val="00D27BE5"/>
    <w:rsid w:val="00D30BF8"/>
    <w:rsid w:val="00D31E77"/>
    <w:rsid w:val="00D3209D"/>
    <w:rsid w:val="00D345A4"/>
    <w:rsid w:val="00D34FAE"/>
    <w:rsid w:val="00D40F46"/>
    <w:rsid w:val="00D43DD0"/>
    <w:rsid w:val="00D44850"/>
    <w:rsid w:val="00D45391"/>
    <w:rsid w:val="00D50CB7"/>
    <w:rsid w:val="00D547F3"/>
    <w:rsid w:val="00D55ADE"/>
    <w:rsid w:val="00D620EC"/>
    <w:rsid w:val="00D63AA6"/>
    <w:rsid w:val="00D6535E"/>
    <w:rsid w:val="00D6744F"/>
    <w:rsid w:val="00D72278"/>
    <w:rsid w:val="00D7581F"/>
    <w:rsid w:val="00D7685A"/>
    <w:rsid w:val="00D8067B"/>
    <w:rsid w:val="00D86886"/>
    <w:rsid w:val="00D93EB6"/>
    <w:rsid w:val="00D962FB"/>
    <w:rsid w:val="00D97F5C"/>
    <w:rsid w:val="00DA06FC"/>
    <w:rsid w:val="00DA0E3B"/>
    <w:rsid w:val="00DA12E3"/>
    <w:rsid w:val="00DA225D"/>
    <w:rsid w:val="00DB0DF0"/>
    <w:rsid w:val="00DB3F5E"/>
    <w:rsid w:val="00DB547F"/>
    <w:rsid w:val="00DB56DA"/>
    <w:rsid w:val="00DC30ED"/>
    <w:rsid w:val="00DC3993"/>
    <w:rsid w:val="00DC549C"/>
    <w:rsid w:val="00DC652B"/>
    <w:rsid w:val="00DD2C51"/>
    <w:rsid w:val="00DD2F86"/>
    <w:rsid w:val="00DE37F5"/>
    <w:rsid w:val="00DE6B9A"/>
    <w:rsid w:val="00DF4560"/>
    <w:rsid w:val="00DF4ACD"/>
    <w:rsid w:val="00DF5ADC"/>
    <w:rsid w:val="00DF5C4A"/>
    <w:rsid w:val="00E01169"/>
    <w:rsid w:val="00E12C0F"/>
    <w:rsid w:val="00E16513"/>
    <w:rsid w:val="00E25783"/>
    <w:rsid w:val="00E30506"/>
    <w:rsid w:val="00E359CD"/>
    <w:rsid w:val="00E370F6"/>
    <w:rsid w:val="00E40616"/>
    <w:rsid w:val="00E4413F"/>
    <w:rsid w:val="00E455E0"/>
    <w:rsid w:val="00E53F42"/>
    <w:rsid w:val="00E544F4"/>
    <w:rsid w:val="00E55D97"/>
    <w:rsid w:val="00E56BA1"/>
    <w:rsid w:val="00E634B1"/>
    <w:rsid w:val="00E63B65"/>
    <w:rsid w:val="00E64D4E"/>
    <w:rsid w:val="00E67FC5"/>
    <w:rsid w:val="00E7079C"/>
    <w:rsid w:val="00E73941"/>
    <w:rsid w:val="00E779DC"/>
    <w:rsid w:val="00E860CF"/>
    <w:rsid w:val="00E87586"/>
    <w:rsid w:val="00E92634"/>
    <w:rsid w:val="00E93F35"/>
    <w:rsid w:val="00E95E5B"/>
    <w:rsid w:val="00E9631D"/>
    <w:rsid w:val="00EA411D"/>
    <w:rsid w:val="00EA6DEE"/>
    <w:rsid w:val="00EA746D"/>
    <w:rsid w:val="00EA750F"/>
    <w:rsid w:val="00EB0115"/>
    <w:rsid w:val="00EB766C"/>
    <w:rsid w:val="00EC006A"/>
    <w:rsid w:val="00EC016A"/>
    <w:rsid w:val="00EC24A4"/>
    <w:rsid w:val="00EC3083"/>
    <w:rsid w:val="00EC68AA"/>
    <w:rsid w:val="00EC738F"/>
    <w:rsid w:val="00ED0DB7"/>
    <w:rsid w:val="00ED16BC"/>
    <w:rsid w:val="00ED47BD"/>
    <w:rsid w:val="00ED61D4"/>
    <w:rsid w:val="00EE19DA"/>
    <w:rsid w:val="00EE4155"/>
    <w:rsid w:val="00EF25CE"/>
    <w:rsid w:val="00EF4462"/>
    <w:rsid w:val="00EF5C46"/>
    <w:rsid w:val="00F00E12"/>
    <w:rsid w:val="00F021BF"/>
    <w:rsid w:val="00F03DE5"/>
    <w:rsid w:val="00F0692C"/>
    <w:rsid w:val="00F06D40"/>
    <w:rsid w:val="00F10BF2"/>
    <w:rsid w:val="00F11159"/>
    <w:rsid w:val="00F11E64"/>
    <w:rsid w:val="00F12A02"/>
    <w:rsid w:val="00F176F3"/>
    <w:rsid w:val="00F22232"/>
    <w:rsid w:val="00F2268C"/>
    <w:rsid w:val="00F273A5"/>
    <w:rsid w:val="00F31720"/>
    <w:rsid w:val="00F3306D"/>
    <w:rsid w:val="00F35F4D"/>
    <w:rsid w:val="00F377EB"/>
    <w:rsid w:val="00F41A51"/>
    <w:rsid w:val="00F53134"/>
    <w:rsid w:val="00F53D90"/>
    <w:rsid w:val="00F544D4"/>
    <w:rsid w:val="00F566BC"/>
    <w:rsid w:val="00F57EB5"/>
    <w:rsid w:val="00F60911"/>
    <w:rsid w:val="00F623DA"/>
    <w:rsid w:val="00F659B5"/>
    <w:rsid w:val="00F65D36"/>
    <w:rsid w:val="00F67462"/>
    <w:rsid w:val="00F67F25"/>
    <w:rsid w:val="00F80F37"/>
    <w:rsid w:val="00F84B0A"/>
    <w:rsid w:val="00F8659A"/>
    <w:rsid w:val="00F8796E"/>
    <w:rsid w:val="00F87FE7"/>
    <w:rsid w:val="00F90A2D"/>
    <w:rsid w:val="00F958D9"/>
    <w:rsid w:val="00F95A29"/>
    <w:rsid w:val="00F96B49"/>
    <w:rsid w:val="00FA18A5"/>
    <w:rsid w:val="00FA5EA6"/>
    <w:rsid w:val="00FA5EEA"/>
    <w:rsid w:val="00FB09E3"/>
    <w:rsid w:val="00FB1253"/>
    <w:rsid w:val="00FB73B8"/>
    <w:rsid w:val="00FB7BD6"/>
    <w:rsid w:val="00FC0D14"/>
    <w:rsid w:val="00FC190E"/>
    <w:rsid w:val="00FC41D5"/>
    <w:rsid w:val="00FC52A1"/>
    <w:rsid w:val="00FD3E5C"/>
    <w:rsid w:val="00FD41EB"/>
    <w:rsid w:val="00FE4FD7"/>
    <w:rsid w:val="00FF0902"/>
    <w:rsid w:val="00FF1880"/>
    <w:rsid w:val="00FF39B9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1AFE"/>
  <w15:chartTrackingRefBased/>
  <w15:docId w15:val="{3C72231C-5FED-4949-A006-77336B86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63E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47563E"/>
    <w:pPr>
      <w:keepNext/>
      <w:tabs>
        <w:tab w:val="left" w:pos="1170"/>
      </w:tabs>
      <w:outlineLvl w:val="0"/>
    </w:pPr>
    <w:rPr>
      <w:bCs/>
      <w:u w:val="single"/>
      <w:lang w:val="hr-HR"/>
    </w:rPr>
  </w:style>
  <w:style w:type="paragraph" w:styleId="Heading2">
    <w:name w:val="heading 2"/>
    <w:basedOn w:val="Normal"/>
    <w:next w:val="Normal"/>
    <w:qFormat/>
    <w:rsid w:val="0047563E"/>
    <w:pPr>
      <w:keepNext/>
      <w:outlineLvl w:val="1"/>
    </w:pPr>
    <w:rPr>
      <w:b/>
      <w:bCs/>
      <w:lang w:val="hr-HR"/>
    </w:rPr>
  </w:style>
  <w:style w:type="paragraph" w:styleId="Heading4">
    <w:name w:val="heading 4"/>
    <w:basedOn w:val="Normal"/>
    <w:next w:val="Normal"/>
    <w:qFormat/>
    <w:rsid w:val="0047563E"/>
    <w:pPr>
      <w:keepNext/>
      <w:ind w:left="360"/>
      <w:outlineLvl w:val="3"/>
    </w:pPr>
    <w:rPr>
      <w:b/>
      <w:bCs/>
      <w:lang w:val="hr-HR"/>
    </w:rPr>
  </w:style>
  <w:style w:type="paragraph" w:styleId="Heading7">
    <w:name w:val="heading 7"/>
    <w:basedOn w:val="Normal"/>
    <w:next w:val="Normal"/>
    <w:qFormat/>
    <w:rsid w:val="0047563E"/>
    <w:pPr>
      <w:keepNext/>
      <w:outlineLvl w:val="6"/>
    </w:pPr>
    <w:rPr>
      <w:b/>
      <w:sz w:val="28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7563E"/>
    <w:rPr>
      <w:sz w:val="20"/>
    </w:rPr>
  </w:style>
  <w:style w:type="character" w:styleId="FootnoteReference">
    <w:name w:val="footnote reference"/>
    <w:semiHidden/>
    <w:rsid w:val="0047563E"/>
    <w:rPr>
      <w:vertAlign w:val="superscript"/>
    </w:rPr>
  </w:style>
  <w:style w:type="paragraph" w:styleId="Header">
    <w:name w:val="header"/>
    <w:basedOn w:val="Normal"/>
    <w:rsid w:val="0047563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7563E"/>
  </w:style>
  <w:style w:type="paragraph" w:styleId="HTMLPreformatted">
    <w:name w:val="HTML Preformatted"/>
    <w:basedOn w:val="Normal"/>
    <w:link w:val="HTMLPreformattedChar"/>
    <w:uiPriority w:val="99"/>
    <w:unhideWhenUsed/>
    <w:rsid w:val="004F0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4F0417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E63B65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E63B65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C0346"/>
    <w:pPr>
      <w:ind w:left="708"/>
    </w:pPr>
  </w:style>
  <w:style w:type="character" w:styleId="CommentReference">
    <w:name w:val="annotation reference"/>
    <w:rsid w:val="003771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17A"/>
    <w:rPr>
      <w:sz w:val="20"/>
    </w:rPr>
  </w:style>
  <w:style w:type="character" w:customStyle="1" w:styleId="CommentTextChar">
    <w:name w:val="Comment Text Char"/>
    <w:link w:val="CommentText"/>
    <w:rsid w:val="0037717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717A"/>
    <w:rPr>
      <w:b/>
      <w:bCs/>
    </w:rPr>
  </w:style>
  <w:style w:type="character" w:customStyle="1" w:styleId="CommentSubjectChar">
    <w:name w:val="Comment Subject Char"/>
    <w:link w:val="CommentSubject"/>
    <w:rsid w:val="0037717A"/>
    <w:rPr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rsid w:val="001F5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FD1"/>
    <w:rPr>
      <w:sz w:val="24"/>
      <w:lang w:val="en-US" w:eastAsia="en-US"/>
    </w:rPr>
  </w:style>
  <w:style w:type="table" w:styleId="TableGrid">
    <w:name w:val="Table Grid"/>
    <w:basedOn w:val="TableNormal"/>
    <w:rsid w:val="00AC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E8928-0FB2-4FAE-97AA-D15D1009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1379</Words>
  <Characters>7861</Characters>
  <Application>Microsoft Office Word</Application>
  <DocSecurity>0</DocSecurity>
  <Lines>65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Naslovi</vt:lpstr>
      </vt:variant>
      <vt:variant>
        <vt:i4>19</vt:i4>
      </vt:variant>
    </vt:vector>
  </HeadingPairs>
  <TitlesOfParts>
    <vt:vector size="21" baseType="lpstr">
      <vt:lpstr>RED PREDAVANJA</vt:lpstr>
      <vt:lpstr>RED PREDAVANJA</vt:lpstr>
      <vt:lpstr>    </vt:lpstr>
      <vt:lpstr>    GODINA: I. SEMESTAR (ZIMSKI) - OBVEZNI PREDMETI</vt:lpstr>
      <vt:lpstr>    GODINA: II. SEMESTAR (LJETNI) - OBVEZNI PREDMETI</vt:lpstr>
      <vt:lpstr>    GODINA: III. SEMESTAR (ZIMSKI) - OBVEZNI PREDMETI</vt:lpstr>
      <vt:lpstr>    GODINA: III. SEMESTAR (ZIMSKI) - IZBORNI PREDMETI</vt:lpstr>
      <vt:lpstr>    </vt:lpstr>
      <vt:lpstr>    II. GODINA: IV. SEMESTAR (LJETNI) – OBVEZNI PREDMETI</vt:lpstr>
      <vt:lpstr>    GODINA: V. SEMESTAR (ZIMSKI) - OBVEZNI PREDMETI</vt:lpstr>
      <vt:lpstr>    III: GODINA : VI. SEMESTAR  (LJETNI) - OBVEZNI PREDMETI</vt:lpstr>
      <vt:lpstr>    I. GODINA: I. SEMESTAR (ZIMSKI) – OBVEZNI PREDMETI</vt:lpstr>
      <vt:lpstr>    GODINA: II. SEMESTAR (LJETNI) – OBVEZNI PREDMETI</vt:lpstr>
      <vt:lpstr>    GODINA: I. SEMESTAR (ZIMSKI) - OBVEZNI PREDMETI</vt:lpstr>
      <vt:lpstr>    I. GODINA: I. SEMESTAR (ZIMSKI) – OBVEZNI PREDMETI</vt:lpstr>
      <vt:lpstr>    GODINA: II. SEMESTAR (LJETNI) – OBVEZNI PREDMETI</vt:lpstr>
      <vt:lpstr>    GODINA: I. SEMESTAR (ZIMSKI) – OBVEZNI PREDMETI</vt:lpstr>
      <vt:lpstr>    </vt:lpstr>
      <vt:lpstr>    GODINA: II. SEMESTAR (LJETNI) – OBVEZNI PREDMETI</vt:lpstr>
      <vt:lpstr>    I. GODINA: I. SEMESTAR (ZIMSKI) – OBVEZNI PREDMETI</vt:lpstr>
      <vt:lpstr>    GODINA: II. SEMESTAR (LJETNI) – OBVEZNI PREDMETI</vt:lpstr>
    </vt:vector>
  </TitlesOfParts>
  <Company>HP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PREDAVANJA</dc:title>
  <dc:subject/>
  <dc:creator>mtrogrlic</dc:creator>
  <cp:keywords/>
  <cp:lastModifiedBy>Gorana</cp:lastModifiedBy>
  <cp:revision>5</cp:revision>
  <cp:lastPrinted>2025-06-03T08:42:00Z</cp:lastPrinted>
  <dcterms:created xsi:type="dcterms:W3CDTF">2025-06-30T11:11:00Z</dcterms:created>
  <dcterms:modified xsi:type="dcterms:W3CDTF">2025-09-01T08:03:00Z</dcterms:modified>
</cp:coreProperties>
</file>